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748C" w:rsidRPr="00CE71A5" w:rsidRDefault="006D748C" w:rsidP="003F6A1F">
      <w:pPr>
        <w:pStyle w:val="Default"/>
        <w:spacing w:line="600" w:lineRule="exact"/>
        <w:rPr>
          <w:rFonts w:asciiTheme="minorEastAsia" w:eastAsiaTheme="minorEastAsia" w:hAnsiTheme="minorEastAsia" w:cs="Calibri"/>
          <w:sz w:val="28"/>
          <w:szCs w:val="28"/>
        </w:rPr>
      </w:pPr>
      <w:r w:rsidRPr="00CE71A5">
        <w:rPr>
          <w:rFonts w:asciiTheme="minorEastAsia" w:eastAsiaTheme="minorEastAsia" w:hAnsiTheme="minorEastAsia" w:hint="eastAsia"/>
          <w:sz w:val="28"/>
          <w:szCs w:val="28"/>
        </w:rPr>
        <w:t>附件</w:t>
      </w:r>
      <w:r w:rsidRPr="00CE71A5">
        <w:rPr>
          <w:rFonts w:asciiTheme="minorEastAsia" w:eastAsiaTheme="minorEastAsia" w:hAnsiTheme="minorEastAsia" w:cs="Calibri"/>
          <w:b/>
          <w:bCs/>
          <w:sz w:val="28"/>
          <w:szCs w:val="28"/>
        </w:rPr>
        <w:t>3</w:t>
      </w:r>
    </w:p>
    <w:p w:rsidR="006D748C" w:rsidRPr="00CE71A5" w:rsidRDefault="006D748C" w:rsidP="003F6A1F">
      <w:pPr>
        <w:pStyle w:val="Default"/>
        <w:spacing w:line="600" w:lineRule="exact"/>
        <w:jc w:val="center"/>
        <w:rPr>
          <w:rFonts w:asciiTheme="minorEastAsia" w:eastAsiaTheme="minorEastAsia" w:hAnsiTheme="minorEastAsia"/>
          <w:b/>
          <w:sz w:val="28"/>
          <w:szCs w:val="28"/>
        </w:rPr>
      </w:pPr>
      <w:r w:rsidRPr="00CE71A5">
        <w:rPr>
          <w:rFonts w:asciiTheme="minorEastAsia" w:eastAsiaTheme="minorEastAsia" w:hAnsiTheme="minorEastAsia"/>
          <w:b/>
          <w:sz w:val="28"/>
          <w:szCs w:val="28"/>
        </w:rPr>
        <w:t>“</w:t>
      </w:r>
      <w:r w:rsidR="00A72A43" w:rsidRPr="00CE71A5">
        <w:rPr>
          <w:rFonts w:asciiTheme="minorEastAsia" w:eastAsiaTheme="minorEastAsia" w:hAnsiTheme="minorEastAsia" w:hint="eastAsia"/>
          <w:b/>
          <w:sz w:val="28"/>
          <w:szCs w:val="28"/>
        </w:rPr>
        <w:t>致远杯</w:t>
      </w:r>
      <w:r w:rsidRPr="00CE71A5">
        <w:rPr>
          <w:rFonts w:asciiTheme="minorEastAsia" w:eastAsiaTheme="minorEastAsia" w:hAnsiTheme="minorEastAsia"/>
          <w:b/>
          <w:sz w:val="28"/>
          <w:szCs w:val="28"/>
        </w:rPr>
        <w:t>”</w:t>
      </w:r>
      <w:r w:rsidR="00A72A43" w:rsidRPr="00CE71A5">
        <w:rPr>
          <w:rFonts w:asciiTheme="minorEastAsia" w:eastAsiaTheme="minorEastAsia" w:hAnsiTheme="minorEastAsia" w:hint="eastAsia"/>
          <w:b/>
          <w:sz w:val="28"/>
          <w:szCs w:val="28"/>
        </w:rPr>
        <w:t>北京石油化工学院</w:t>
      </w:r>
      <w:r w:rsidRPr="00CE71A5">
        <w:rPr>
          <w:rFonts w:asciiTheme="minorEastAsia" w:eastAsiaTheme="minorEastAsia" w:hAnsiTheme="minorEastAsia" w:hint="eastAsia"/>
          <w:b/>
          <w:sz w:val="28"/>
          <w:szCs w:val="28"/>
        </w:rPr>
        <w:t>学生创业大赛章程</w:t>
      </w:r>
    </w:p>
    <w:p w:rsidR="006D748C" w:rsidRPr="00CE71A5" w:rsidRDefault="006D748C" w:rsidP="003F6A1F">
      <w:pPr>
        <w:pStyle w:val="Default"/>
        <w:spacing w:line="600" w:lineRule="exact"/>
        <w:jc w:val="center"/>
        <w:rPr>
          <w:rFonts w:asciiTheme="minorEastAsia" w:eastAsiaTheme="minorEastAsia" w:hAnsiTheme="minorEastAsia"/>
          <w:b/>
          <w:sz w:val="28"/>
          <w:szCs w:val="28"/>
        </w:rPr>
      </w:pPr>
      <w:r w:rsidRPr="00CE71A5">
        <w:rPr>
          <w:rFonts w:asciiTheme="minorEastAsia" w:eastAsiaTheme="minorEastAsia" w:hAnsiTheme="minorEastAsia" w:hint="eastAsia"/>
          <w:b/>
          <w:sz w:val="28"/>
          <w:szCs w:val="28"/>
        </w:rPr>
        <w:t>第一章总则</w:t>
      </w:r>
    </w:p>
    <w:p w:rsidR="006D748C" w:rsidRPr="00CE71A5" w:rsidRDefault="006D748C" w:rsidP="003F6A1F">
      <w:pPr>
        <w:pStyle w:val="Default"/>
        <w:spacing w:line="600" w:lineRule="exact"/>
        <w:ind w:firstLineChars="200" w:firstLine="562"/>
        <w:rPr>
          <w:rFonts w:asciiTheme="minorEastAsia" w:eastAsiaTheme="minorEastAsia" w:hAnsiTheme="minorEastAsia"/>
          <w:sz w:val="28"/>
          <w:szCs w:val="28"/>
        </w:rPr>
      </w:pPr>
      <w:r w:rsidRPr="00CE71A5">
        <w:rPr>
          <w:rFonts w:asciiTheme="minorEastAsia" w:eastAsiaTheme="minorEastAsia" w:hAnsiTheme="minorEastAsia" w:hint="eastAsia"/>
          <w:b/>
          <w:sz w:val="28"/>
          <w:szCs w:val="28"/>
        </w:rPr>
        <w:t>第一条</w:t>
      </w:r>
      <w:r w:rsidRPr="00CE71A5">
        <w:rPr>
          <w:rFonts w:asciiTheme="minorEastAsia" w:eastAsiaTheme="minorEastAsia" w:hAnsiTheme="minorEastAsia"/>
          <w:sz w:val="28"/>
          <w:szCs w:val="28"/>
        </w:rPr>
        <w:t xml:space="preserve"> “</w:t>
      </w:r>
      <w:r w:rsidR="00A72A43" w:rsidRPr="00CE71A5">
        <w:rPr>
          <w:rFonts w:asciiTheme="minorEastAsia" w:eastAsiaTheme="minorEastAsia" w:hAnsiTheme="minorEastAsia" w:hint="eastAsia"/>
          <w:sz w:val="28"/>
          <w:szCs w:val="28"/>
        </w:rPr>
        <w:t>致远杯</w:t>
      </w:r>
      <w:r w:rsidRPr="00CE71A5">
        <w:rPr>
          <w:rFonts w:asciiTheme="minorEastAsia" w:eastAsiaTheme="minorEastAsia" w:hAnsiTheme="minorEastAsia"/>
          <w:sz w:val="28"/>
          <w:szCs w:val="28"/>
        </w:rPr>
        <w:t>”</w:t>
      </w:r>
      <w:r w:rsidR="00A72A43" w:rsidRPr="00CE71A5">
        <w:rPr>
          <w:rFonts w:asciiTheme="minorEastAsia" w:eastAsiaTheme="minorEastAsia" w:hAnsiTheme="minorEastAsia" w:hint="eastAsia"/>
          <w:sz w:val="28"/>
          <w:szCs w:val="28"/>
        </w:rPr>
        <w:t>北京石油化工学院</w:t>
      </w:r>
      <w:r w:rsidRPr="00CE71A5">
        <w:rPr>
          <w:rFonts w:asciiTheme="minorEastAsia" w:eastAsiaTheme="minorEastAsia" w:hAnsiTheme="minorEastAsia" w:hint="eastAsia"/>
          <w:sz w:val="28"/>
          <w:szCs w:val="28"/>
        </w:rPr>
        <w:t>学生创业大赛是面向我校全体在校本科生、研究生及毕业未满</w:t>
      </w:r>
      <w:r w:rsidRPr="00CE71A5">
        <w:rPr>
          <w:rFonts w:asciiTheme="minorEastAsia" w:eastAsiaTheme="minorEastAsia" w:hAnsiTheme="minorEastAsia" w:cs="Calibri"/>
          <w:sz w:val="28"/>
          <w:szCs w:val="28"/>
        </w:rPr>
        <w:t>5</w:t>
      </w:r>
      <w:r w:rsidRPr="00CE71A5">
        <w:rPr>
          <w:rFonts w:asciiTheme="minorEastAsia" w:eastAsiaTheme="minorEastAsia" w:hAnsiTheme="minorEastAsia" w:hint="eastAsia"/>
          <w:sz w:val="28"/>
          <w:szCs w:val="28"/>
        </w:rPr>
        <w:t>年的本校毕业生开展的创业竞赛，由</w:t>
      </w:r>
      <w:r w:rsidR="00A72A43" w:rsidRPr="00CE71A5">
        <w:rPr>
          <w:rFonts w:asciiTheme="minorEastAsia" w:eastAsiaTheme="minorEastAsia" w:hAnsiTheme="minorEastAsia" w:hint="eastAsia"/>
          <w:sz w:val="28"/>
          <w:szCs w:val="28"/>
        </w:rPr>
        <w:t>教务处、学生处、</w:t>
      </w:r>
      <w:r w:rsidR="0004786E">
        <w:rPr>
          <w:rFonts w:asciiTheme="minorEastAsia" w:eastAsiaTheme="minorEastAsia" w:hAnsiTheme="minorEastAsia" w:hint="eastAsia"/>
          <w:sz w:val="28"/>
          <w:szCs w:val="28"/>
        </w:rPr>
        <w:t>科学技术处、</w:t>
      </w:r>
      <w:r w:rsidR="00A72A43" w:rsidRPr="00CE71A5">
        <w:rPr>
          <w:rFonts w:asciiTheme="minorEastAsia" w:eastAsiaTheme="minorEastAsia" w:hAnsiTheme="minorEastAsia" w:hint="eastAsia"/>
          <w:sz w:val="28"/>
          <w:szCs w:val="28"/>
        </w:rPr>
        <w:t>研究生处、团委</w:t>
      </w:r>
      <w:r w:rsidRPr="00CE71A5">
        <w:rPr>
          <w:rFonts w:asciiTheme="minorEastAsia" w:eastAsiaTheme="minorEastAsia" w:hAnsiTheme="minorEastAsia" w:hint="eastAsia"/>
          <w:sz w:val="28"/>
          <w:szCs w:val="28"/>
        </w:rPr>
        <w:t>共同主办，</w:t>
      </w:r>
      <w:r w:rsidR="001800FC">
        <w:rPr>
          <w:rFonts w:asciiTheme="minorEastAsia" w:eastAsiaTheme="minorEastAsia" w:hAnsiTheme="minorEastAsia" w:hint="eastAsia"/>
          <w:sz w:val="28"/>
          <w:szCs w:val="28"/>
        </w:rPr>
        <w:t>团委具体承办。</w:t>
      </w:r>
      <w:r w:rsidRPr="00CE71A5">
        <w:rPr>
          <w:rFonts w:asciiTheme="minorEastAsia" w:eastAsiaTheme="minorEastAsia" w:hAnsiTheme="minorEastAsia" w:hint="eastAsia"/>
          <w:sz w:val="28"/>
          <w:szCs w:val="28"/>
        </w:rPr>
        <w:t>每</w:t>
      </w:r>
      <w:r w:rsidR="00A72A43" w:rsidRPr="00CE71A5">
        <w:rPr>
          <w:rFonts w:asciiTheme="minorEastAsia" w:eastAsiaTheme="minorEastAsia" w:hAnsiTheme="minorEastAsia" w:hint="eastAsia"/>
          <w:sz w:val="28"/>
          <w:szCs w:val="28"/>
        </w:rPr>
        <w:t>两</w:t>
      </w:r>
      <w:r w:rsidRPr="00CE71A5">
        <w:rPr>
          <w:rFonts w:asciiTheme="minorEastAsia" w:eastAsiaTheme="minorEastAsia" w:hAnsiTheme="minorEastAsia" w:hint="eastAsia"/>
          <w:sz w:val="28"/>
          <w:szCs w:val="28"/>
        </w:rPr>
        <w:t>举办一届。</w:t>
      </w:r>
    </w:p>
    <w:p w:rsidR="006D748C" w:rsidRPr="00CE71A5" w:rsidRDefault="006D748C" w:rsidP="003F6A1F">
      <w:pPr>
        <w:pStyle w:val="Default"/>
        <w:spacing w:line="600" w:lineRule="exact"/>
        <w:ind w:firstLineChars="200" w:firstLine="562"/>
        <w:rPr>
          <w:rFonts w:asciiTheme="minorEastAsia" w:eastAsiaTheme="minorEastAsia" w:hAnsiTheme="minorEastAsia"/>
          <w:sz w:val="28"/>
          <w:szCs w:val="28"/>
        </w:rPr>
      </w:pPr>
      <w:r w:rsidRPr="00CE71A5">
        <w:rPr>
          <w:rFonts w:asciiTheme="minorEastAsia" w:eastAsiaTheme="minorEastAsia" w:hAnsiTheme="minorEastAsia" w:hint="eastAsia"/>
          <w:b/>
          <w:sz w:val="28"/>
          <w:szCs w:val="28"/>
        </w:rPr>
        <w:t>第二条</w:t>
      </w:r>
      <w:r w:rsidRPr="00CE71A5">
        <w:rPr>
          <w:rFonts w:asciiTheme="minorEastAsia" w:eastAsiaTheme="minorEastAsia" w:hAnsiTheme="minorEastAsia"/>
          <w:sz w:val="28"/>
          <w:szCs w:val="28"/>
        </w:rPr>
        <w:t xml:space="preserve"> </w:t>
      </w:r>
      <w:r w:rsidRPr="00CE71A5">
        <w:rPr>
          <w:rFonts w:asciiTheme="minorEastAsia" w:eastAsiaTheme="minorEastAsia" w:hAnsiTheme="minorEastAsia" w:hint="eastAsia"/>
          <w:sz w:val="28"/>
          <w:szCs w:val="28"/>
        </w:rPr>
        <w:t>竞赛的宗旨：培养创新意识、</w:t>
      </w:r>
      <w:r w:rsidR="001800FC">
        <w:rPr>
          <w:rFonts w:asciiTheme="minorEastAsia" w:eastAsiaTheme="minorEastAsia" w:hAnsiTheme="minorEastAsia" w:hint="eastAsia"/>
          <w:sz w:val="28"/>
          <w:szCs w:val="28"/>
        </w:rPr>
        <w:t>增强创业观念</w:t>
      </w:r>
      <w:r w:rsidRPr="00CE71A5">
        <w:rPr>
          <w:rFonts w:asciiTheme="minorEastAsia" w:eastAsiaTheme="minorEastAsia" w:hAnsiTheme="minorEastAsia" w:hint="eastAsia"/>
          <w:sz w:val="28"/>
          <w:szCs w:val="28"/>
        </w:rPr>
        <w:t>、</w:t>
      </w:r>
      <w:r w:rsidR="001800FC">
        <w:rPr>
          <w:rFonts w:asciiTheme="minorEastAsia" w:eastAsiaTheme="minorEastAsia" w:hAnsiTheme="minorEastAsia" w:hint="eastAsia"/>
          <w:sz w:val="28"/>
          <w:szCs w:val="28"/>
        </w:rPr>
        <w:t>激发创业热情</w:t>
      </w:r>
      <w:r w:rsidRPr="00CE71A5">
        <w:rPr>
          <w:rFonts w:asciiTheme="minorEastAsia" w:eastAsiaTheme="minorEastAsia" w:hAnsiTheme="minorEastAsia" w:hint="eastAsia"/>
          <w:sz w:val="28"/>
          <w:szCs w:val="28"/>
        </w:rPr>
        <w:t>、造就创业人才。</w:t>
      </w:r>
    </w:p>
    <w:p w:rsidR="006D748C" w:rsidRPr="00CE71A5" w:rsidRDefault="006D748C" w:rsidP="003F6A1F">
      <w:pPr>
        <w:pStyle w:val="Default"/>
        <w:spacing w:line="600" w:lineRule="exact"/>
        <w:ind w:firstLineChars="200" w:firstLine="562"/>
        <w:rPr>
          <w:rFonts w:asciiTheme="minorEastAsia" w:eastAsiaTheme="minorEastAsia" w:hAnsiTheme="minorEastAsia"/>
          <w:sz w:val="28"/>
          <w:szCs w:val="28"/>
        </w:rPr>
      </w:pPr>
      <w:r w:rsidRPr="001800FC">
        <w:rPr>
          <w:rFonts w:asciiTheme="minorEastAsia" w:eastAsiaTheme="minorEastAsia" w:hAnsiTheme="minorEastAsia" w:hint="eastAsia"/>
          <w:b/>
          <w:sz w:val="28"/>
          <w:szCs w:val="28"/>
        </w:rPr>
        <w:t>第三条</w:t>
      </w:r>
      <w:r w:rsidRPr="00CE71A5">
        <w:rPr>
          <w:rFonts w:asciiTheme="minorEastAsia" w:eastAsiaTheme="minorEastAsia" w:hAnsiTheme="minorEastAsia"/>
          <w:sz w:val="28"/>
          <w:szCs w:val="28"/>
        </w:rPr>
        <w:t xml:space="preserve"> </w:t>
      </w:r>
      <w:r w:rsidRPr="00CE71A5">
        <w:rPr>
          <w:rFonts w:asciiTheme="minorEastAsia" w:eastAsiaTheme="minorEastAsia" w:hAnsiTheme="minorEastAsia" w:hint="eastAsia"/>
          <w:sz w:val="28"/>
          <w:szCs w:val="28"/>
        </w:rPr>
        <w:t>竞赛的目的：</w:t>
      </w:r>
      <w:r w:rsidR="001800FC">
        <w:rPr>
          <w:rFonts w:asciiTheme="minorEastAsia" w:eastAsiaTheme="minorEastAsia" w:hAnsiTheme="minorEastAsia" w:hint="eastAsia"/>
          <w:sz w:val="28"/>
          <w:szCs w:val="28"/>
        </w:rPr>
        <w:t>引导和激励学生弘扬时代精神，把握时代脉搏，将所学知识与经济社会发展紧密结合，培养和提高</w:t>
      </w:r>
      <w:r w:rsidRPr="00CE71A5">
        <w:rPr>
          <w:rFonts w:asciiTheme="minorEastAsia" w:eastAsiaTheme="minorEastAsia" w:hAnsiTheme="minorEastAsia" w:hint="eastAsia"/>
          <w:sz w:val="28"/>
          <w:szCs w:val="28"/>
        </w:rPr>
        <w:t>创新、创意、创造、创业的意识和能力，</w:t>
      </w:r>
      <w:r w:rsidR="001800FC">
        <w:rPr>
          <w:rFonts w:asciiTheme="minorEastAsia" w:eastAsiaTheme="minorEastAsia" w:hAnsiTheme="minorEastAsia" w:hint="eastAsia"/>
          <w:sz w:val="28"/>
          <w:szCs w:val="28"/>
        </w:rPr>
        <w:t>并在此基础上促进</w:t>
      </w:r>
      <w:r w:rsidR="00C912DD">
        <w:rPr>
          <w:rFonts w:asciiTheme="minorEastAsia" w:eastAsiaTheme="minorEastAsia" w:hAnsiTheme="minorEastAsia" w:hint="eastAsia"/>
          <w:sz w:val="28"/>
          <w:szCs w:val="28"/>
        </w:rPr>
        <w:t>学</w:t>
      </w:r>
      <w:r w:rsidR="001800FC">
        <w:rPr>
          <w:rFonts w:asciiTheme="minorEastAsia" w:eastAsiaTheme="minorEastAsia" w:hAnsiTheme="minorEastAsia" w:hint="eastAsia"/>
          <w:sz w:val="28"/>
          <w:szCs w:val="28"/>
        </w:rPr>
        <w:t>校学生就业创业教育的蓬勃开展，发现和培养一批具有创新思维和创业潜力的优秀人才。</w:t>
      </w:r>
    </w:p>
    <w:p w:rsidR="006D748C" w:rsidRPr="005A0BC1" w:rsidRDefault="006D748C" w:rsidP="00491BB2">
      <w:pPr>
        <w:pStyle w:val="Default"/>
        <w:spacing w:line="600" w:lineRule="exact"/>
        <w:ind w:firstLineChars="200" w:firstLine="562"/>
        <w:rPr>
          <w:rFonts w:asciiTheme="minorEastAsia" w:eastAsiaTheme="minorEastAsia" w:hAnsiTheme="minorEastAsia"/>
          <w:color w:val="auto"/>
          <w:sz w:val="28"/>
          <w:szCs w:val="28"/>
        </w:rPr>
      </w:pPr>
      <w:r w:rsidRPr="00491BB2">
        <w:rPr>
          <w:rFonts w:asciiTheme="minorEastAsia" w:eastAsiaTheme="minorEastAsia" w:hAnsiTheme="minorEastAsia" w:hint="eastAsia"/>
          <w:b/>
          <w:sz w:val="28"/>
          <w:szCs w:val="28"/>
        </w:rPr>
        <w:t>第四条</w:t>
      </w:r>
      <w:r w:rsidRPr="00CE71A5">
        <w:rPr>
          <w:rFonts w:asciiTheme="minorEastAsia" w:eastAsiaTheme="minorEastAsia" w:hAnsiTheme="minorEastAsia"/>
          <w:sz w:val="28"/>
          <w:szCs w:val="28"/>
        </w:rPr>
        <w:t xml:space="preserve"> </w:t>
      </w:r>
      <w:r w:rsidRPr="005A0BC1">
        <w:rPr>
          <w:rFonts w:asciiTheme="minorEastAsia" w:eastAsiaTheme="minorEastAsia" w:hAnsiTheme="minorEastAsia" w:hint="eastAsia"/>
          <w:color w:val="auto"/>
          <w:sz w:val="28"/>
          <w:szCs w:val="28"/>
        </w:rPr>
        <w:t>竞赛的基本方式：</w:t>
      </w:r>
      <w:r w:rsidRPr="005A0BC1">
        <w:rPr>
          <w:rFonts w:asciiTheme="minorEastAsia" w:eastAsiaTheme="minorEastAsia" w:hAnsiTheme="minorEastAsia"/>
          <w:color w:val="auto"/>
          <w:sz w:val="28"/>
          <w:szCs w:val="28"/>
        </w:rPr>
        <w:t>“</w:t>
      </w:r>
      <w:r w:rsidR="00A72A43" w:rsidRPr="005A0BC1">
        <w:rPr>
          <w:rFonts w:asciiTheme="minorEastAsia" w:eastAsiaTheme="minorEastAsia" w:hAnsiTheme="minorEastAsia" w:hint="eastAsia"/>
          <w:color w:val="auto"/>
          <w:sz w:val="28"/>
          <w:szCs w:val="28"/>
        </w:rPr>
        <w:t>致远杯</w:t>
      </w:r>
      <w:r w:rsidRPr="005A0BC1">
        <w:rPr>
          <w:rFonts w:asciiTheme="minorEastAsia" w:eastAsiaTheme="minorEastAsia" w:hAnsiTheme="minorEastAsia"/>
          <w:color w:val="auto"/>
          <w:sz w:val="28"/>
          <w:szCs w:val="28"/>
        </w:rPr>
        <w:t>”</w:t>
      </w:r>
      <w:r w:rsidRPr="005A0BC1">
        <w:rPr>
          <w:rFonts w:asciiTheme="minorEastAsia" w:eastAsiaTheme="minorEastAsia" w:hAnsiTheme="minorEastAsia" w:hint="eastAsia"/>
          <w:color w:val="auto"/>
          <w:sz w:val="28"/>
          <w:szCs w:val="28"/>
        </w:rPr>
        <w:t>学生创业大赛下设</w:t>
      </w:r>
      <w:r w:rsidRPr="005A0BC1">
        <w:rPr>
          <w:rFonts w:asciiTheme="minorEastAsia" w:eastAsiaTheme="minorEastAsia" w:hAnsiTheme="minorEastAsia"/>
          <w:color w:val="auto"/>
          <w:sz w:val="28"/>
          <w:szCs w:val="28"/>
        </w:rPr>
        <w:t>3</w:t>
      </w:r>
      <w:r w:rsidRPr="005A0BC1">
        <w:rPr>
          <w:rFonts w:asciiTheme="minorEastAsia" w:eastAsiaTheme="minorEastAsia" w:hAnsiTheme="minorEastAsia" w:hint="eastAsia"/>
          <w:color w:val="auto"/>
          <w:sz w:val="28"/>
          <w:szCs w:val="28"/>
        </w:rPr>
        <w:t>项赛事，创业计划竞赛、创业实践挑战赛、公益创业赛。学生</w:t>
      </w:r>
      <w:r w:rsidR="001800FC" w:rsidRPr="005A0BC1">
        <w:rPr>
          <w:rFonts w:asciiTheme="minorEastAsia" w:eastAsiaTheme="minorEastAsia" w:hAnsiTheme="minorEastAsia" w:hint="eastAsia"/>
          <w:color w:val="auto"/>
          <w:sz w:val="28"/>
          <w:szCs w:val="28"/>
        </w:rPr>
        <w:t>按照要求</w:t>
      </w:r>
      <w:r w:rsidRPr="005A0BC1">
        <w:rPr>
          <w:rFonts w:asciiTheme="minorEastAsia" w:eastAsiaTheme="minorEastAsia" w:hAnsiTheme="minorEastAsia" w:hint="eastAsia"/>
          <w:color w:val="auto"/>
          <w:sz w:val="28"/>
          <w:szCs w:val="28"/>
        </w:rPr>
        <w:t>申报项目，</w:t>
      </w:r>
      <w:r w:rsidR="00491BB2" w:rsidRPr="005A0BC1">
        <w:rPr>
          <w:rFonts w:asciiTheme="minorEastAsia" w:eastAsiaTheme="minorEastAsia" w:hAnsiTheme="minorEastAsia"/>
          <w:color w:val="auto"/>
          <w:sz w:val="28"/>
          <w:szCs w:val="28"/>
        </w:rPr>
        <w:t>学生通过网络申报项目，各院所对本单位的上报项目进行资格有效性审查，由竞赛组委会组织专家进行网络评审</w:t>
      </w:r>
      <w:r w:rsidR="00491BB2" w:rsidRPr="005A0BC1">
        <w:rPr>
          <w:rFonts w:asciiTheme="minorEastAsia" w:eastAsiaTheme="minorEastAsia" w:hAnsiTheme="minorEastAsia" w:hint="eastAsia"/>
          <w:color w:val="auto"/>
          <w:sz w:val="28"/>
          <w:szCs w:val="28"/>
        </w:rPr>
        <w:t>、现场评审</w:t>
      </w:r>
      <w:r w:rsidR="00491BB2" w:rsidRPr="005A0BC1">
        <w:rPr>
          <w:rFonts w:asciiTheme="minorEastAsia" w:eastAsiaTheme="minorEastAsia" w:hAnsiTheme="minorEastAsia"/>
          <w:color w:val="auto"/>
          <w:sz w:val="28"/>
          <w:szCs w:val="28"/>
        </w:rPr>
        <w:t>和终审答辩，并确定获奖名单。</w:t>
      </w:r>
    </w:p>
    <w:p w:rsidR="006D748C" w:rsidRPr="001800FC" w:rsidRDefault="006D748C" w:rsidP="003F6A1F">
      <w:pPr>
        <w:pStyle w:val="Default"/>
        <w:spacing w:line="600" w:lineRule="exact"/>
        <w:jc w:val="center"/>
        <w:rPr>
          <w:rFonts w:asciiTheme="minorEastAsia" w:eastAsiaTheme="minorEastAsia" w:hAnsiTheme="minorEastAsia"/>
          <w:b/>
          <w:sz w:val="28"/>
          <w:szCs w:val="28"/>
        </w:rPr>
      </w:pPr>
      <w:r w:rsidRPr="001800FC">
        <w:rPr>
          <w:rFonts w:asciiTheme="minorEastAsia" w:eastAsiaTheme="minorEastAsia" w:hAnsiTheme="minorEastAsia" w:hint="eastAsia"/>
          <w:b/>
          <w:sz w:val="28"/>
          <w:szCs w:val="28"/>
        </w:rPr>
        <w:t>第二章参赛资格与作品申报</w:t>
      </w:r>
    </w:p>
    <w:p w:rsidR="006D748C" w:rsidRPr="00CE71A5" w:rsidRDefault="006D748C" w:rsidP="003F6A1F">
      <w:pPr>
        <w:pStyle w:val="Default"/>
        <w:spacing w:line="600" w:lineRule="exact"/>
        <w:ind w:firstLineChars="200" w:firstLine="562"/>
        <w:rPr>
          <w:rFonts w:asciiTheme="minorEastAsia" w:eastAsiaTheme="minorEastAsia" w:hAnsiTheme="minorEastAsia"/>
          <w:sz w:val="28"/>
          <w:szCs w:val="28"/>
        </w:rPr>
      </w:pPr>
      <w:r w:rsidRPr="001800FC">
        <w:rPr>
          <w:rFonts w:asciiTheme="minorEastAsia" w:eastAsiaTheme="minorEastAsia" w:hAnsiTheme="minorEastAsia" w:hint="eastAsia"/>
          <w:b/>
          <w:sz w:val="28"/>
          <w:szCs w:val="28"/>
        </w:rPr>
        <w:t>第五条</w:t>
      </w:r>
      <w:r w:rsidRPr="00CE71A5">
        <w:rPr>
          <w:rFonts w:asciiTheme="minorEastAsia" w:eastAsiaTheme="minorEastAsia" w:hAnsiTheme="minorEastAsia"/>
          <w:sz w:val="28"/>
          <w:szCs w:val="28"/>
        </w:rPr>
        <w:t xml:space="preserve"> </w:t>
      </w:r>
      <w:r w:rsidRPr="00CE71A5">
        <w:rPr>
          <w:rFonts w:asciiTheme="minorEastAsia" w:eastAsiaTheme="minorEastAsia" w:hAnsiTheme="minorEastAsia" w:hint="eastAsia"/>
          <w:sz w:val="28"/>
          <w:szCs w:val="28"/>
        </w:rPr>
        <w:t>创业计划竞赛</w:t>
      </w:r>
    </w:p>
    <w:p w:rsidR="006D748C" w:rsidRPr="00CE71A5" w:rsidRDefault="006D748C" w:rsidP="003F6A1F">
      <w:pPr>
        <w:pStyle w:val="Default"/>
        <w:spacing w:line="600" w:lineRule="exact"/>
        <w:ind w:firstLineChars="200" w:firstLine="560"/>
        <w:rPr>
          <w:rFonts w:asciiTheme="minorEastAsia" w:eastAsiaTheme="minorEastAsia" w:hAnsiTheme="minorEastAsia"/>
          <w:sz w:val="28"/>
          <w:szCs w:val="28"/>
        </w:rPr>
      </w:pPr>
      <w:r w:rsidRPr="00CE71A5">
        <w:rPr>
          <w:rFonts w:asciiTheme="minorEastAsia" w:eastAsiaTheme="minorEastAsia" w:hAnsiTheme="minorEastAsia"/>
          <w:sz w:val="28"/>
          <w:szCs w:val="28"/>
        </w:rPr>
        <w:t>1</w:t>
      </w:r>
      <w:r w:rsidRPr="00CE71A5">
        <w:rPr>
          <w:rFonts w:asciiTheme="minorEastAsia" w:eastAsiaTheme="minorEastAsia" w:hAnsiTheme="minorEastAsia" w:hint="eastAsia"/>
          <w:sz w:val="28"/>
          <w:szCs w:val="28"/>
        </w:rPr>
        <w:t>．参赛范围及形式</w:t>
      </w:r>
    </w:p>
    <w:p w:rsidR="006D748C" w:rsidRDefault="006D748C" w:rsidP="003F6A1F">
      <w:pPr>
        <w:pStyle w:val="Default"/>
        <w:spacing w:line="600" w:lineRule="exact"/>
        <w:ind w:firstLineChars="200" w:firstLine="560"/>
        <w:rPr>
          <w:rFonts w:asciiTheme="minorEastAsia" w:eastAsiaTheme="minorEastAsia" w:hAnsiTheme="minorEastAsia"/>
          <w:sz w:val="28"/>
          <w:szCs w:val="28"/>
        </w:rPr>
      </w:pPr>
      <w:r w:rsidRPr="00CE71A5">
        <w:rPr>
          <w:rFonts w:asciiTheme="minorEastAsia" w:eastAsiaTheme="minorEastAsia" w:hAnsiTheme="minorEastAsia" w:hint="eastAsia"/>
          <w:sz w:val="28"/>
          <w:szCs w:val="28"/>
        </w:rPr>
        <w:t>（</w:t>
      </w:r>
      <w:r w:rsidRPr="00CE71A5">
        <w:rPr>
          <w:rFonts w:asciiTheme="minorEastAsia" w:eastAsiaTheme="minorEastAsia" w:hAnsiTheme="minorEastAsia" w:cs="Calibri"/>
          <w:sz w:val="28"/>
          <w:szCs w:val="28"/>
        </w:rPr>
        <w:t>1</w:t>
      </w:r>
      <w:r w:rsidRPr="00CE71A5">
        <w:rPr>
          <w:rFonts w:asciiTheme="minorEastAsia" w:eastAsiaTheme="minorEastAsia" w:hAnsiTheme="minorEastAsia" w:hint="eastAsia"/>
          <w:sz w:val="28"/>
          <w:szCs w:val="28"/>
        </w:rPr>
        <w:t>）凡我校正式注册的全日制非成人教育的在校本科生、硕士研究生均可参赛。</w:t>
      </w:r>
    </w:p>
    <w:p w:rsidR="00C912DD" w:rsidRPr="00CE71A5" w:rsidRDefault="00C912DD" w:rsidP="003F6A1F">
      <w:pPr>
        <w:pStyle w:val="Default"/>
        <w:spacing w:line="600" w:lineRule="exact"/>
        <w:ind w:firstLineChars="200" w:firstLine="560"/>
        <w:rPr>
          <w:rFonts w:asciiTheme="minorEastAsia" w:eastAsiaTheme="minorEastAsia" w:hAnsiTheme="minorEastAsia"/>
          <w:sz w:val="28"/>
          <w:szCs w:val="28"/>
        </w:rPr>
      </w:pPr>
      <w:r w:rsidRPr="00CE71A5">
        <w:rPr>
          <w:rFonts w:asciiTheme="minorEastAsia" w:eastAsiaTheme="minorEastAsia" w:hAnsiTheme="minorEastAsia" w:hint="eastAsia"/>
          <w:sz w:val="28"/>
          <w:szCs w:val="28"/>
        </w:rPr>
        <w:lastRenderedPageBreak/>
        <w:t>（</w:t>
      </w:r>
      <w:r>
        <w:rPr>
          <w:rFonts w:asciiTheme="minorEastAsia" w:eastAsiaTheme="minorEastAsia" w:hAnsiTheme="minorEastAsia" w:cs="Calibri" w:hint="eastAsia"/>
          <w:sz w:val="28"/>
          <w:szCs w:val="28"/>
        </w:rPr>
        <w:t>2</w:t>
      </w:r>
      <w:r w:rsidRPr="00CE71A5">
        <w:rPr>
          <w:rFonts w:asciiTheme="minorEastAsia" w:eastAsiaTheme="minorEastAsia" w:hAnsiTheme="minorEastAsia" w:hint="eastAsia"/>
          <w:sz w:val="28"/>
          <w:szCs w:val="28"/>
        </w:rPr>
        <w:t>）</w:t>
      </w:r>
      <w:r>
        <w:rPr>
          <w:rFonts w:asciiTheme="minorEastAsia" w:eastAsiaTheme="minorEastAsia" w:hAnsiTheme="minorEastAsia" w:hint="eastAsia"/>
          <w:sz w:val="28"/>
          <w:szCs w:val="28"/>
        </w:rPr>
        <w:t>竞赛以商业计划书评审、现场答辩等作为参赛项目的主要评价内容。</w:t>
      </w:r>
    </w:p>
    <w:p w:rsidR="006D748C" w:rsidRPr="00CE71A5" w:rsidRDefault="006D748C" w:rsidP="003F6A1F">
      <w:pPr>
        <w:pStyle w:val="Default"/>
        <w:spacing w:line="600" w:lineRule="exact"/>
        <w:ind w:firstLineChars="200" w:firstLine="560"/>
        <w:rPr>
          <w:rFonts w:asciiTheme="minorEastAsia" w:eastAsiaTheme="minorEastAsia" w:hAnsiTheme="minorEastAsia"/>
          <w:sz w:val="28"/>
          <w:szCs w:val="28"/>
        </w:rPr>
      </w:pPr>
      <w:r w:rsidRPr="00CE71A5">
        <w:rPr>
          <w:rFonts w:asciiTheme="minorEastAsia" w:eastAsiaTheme="minorEastAsia" w:hAnsiTheme="minorEastAsia" w:hint="eastAsia"/>
          <w:sz w:val="28"/>
          <w:szCs w:val="28"/>
        </w:rPr>
        <w:t>（</w:t>
      </w:r>
      <w:r w:rsidR="00C912DD">
        <w:rPr>
          <w:rFonts w:asciiTheme="minorEastAsia" w:eastAsiaTheme="minorEastAsia" w:hAnsiTheme="minorEastAsia" w:cs="Calibri" w:hint="eastAsia"/>
          <w:sz w:val="28"/>
          <w:szCs w:val="28"/>
        </w:rPr>
        <w:t>3</w:t>
      </w:r>
      <w:r w:rsidRPr="00CE71A5">
        <w:rPr>
          <w:rFonts w:asciiTheme="minorEastAsia" w:eastAsiaTheme="minorEastAsia" w:hAnsiTheme="minorEastAsia" w:hint="eastAsia"/>
          <w:sz w:val="28"/>
          <w:szCs w:val="28"/>
        </w:rPr>
        <w:t>）以</w:t>
      </w:r>
      <w:r w:rsidR="00A72A43" w:rsidRPr="00CE71A5">
        <w:rPr>
          <w:rFonts w:asciiTheme="minorEastAsia" w:eastAsiaTheme="minorEastAsia" w:hAnsiTheme="minorEastAsia" w:hint="eastAsia"/>
          <w:sz w:val="28"/>
          <w:szCs w:val="28"/>
        </w:rPr>
        <w:t>院系</w:t>
      </w:r>
      <w:r w:rsidRPr="00CE71A5">
        <w:rPr>
          <w:rFonts w:asciiTheme="minorEastAsia" w:eastAsiaTheme="minorEastAsia" w:hAnsiTheme="minorEastAsia" w:hint="eastAsia"/>
          <w:sz w:val="28"/>
          <w:szCs w:val="28"/>
        </w:rPr>
        <w:t>为单位统一申报，以创业团队形式参赛，原则上每个团队人数不超过</w:t>
      </w:r>
      <w:r w:rsidRPr="00CE71A5">
        <w:rPr>
          <w:rFonts w:asciiTheme="minorEastAsia" w:eastAsiaTheme="minorEastAsia" w:hAnsiTheme="minorEastAsia" w:cs="Calibri"/>
          <w:sz w:val="28"/>
          <w:szCs w:val="28"/>
        </w:rPr>
        <w:t>10</w:t>
      </w:r>
      <w:r w:rsidRPr="00CE71A5">
        <w:rPr>
          <w:rFonts w:asciiTheme="minorEastAsia" w:eastAsiaTheme="minorEastAsia" w:hAnsiTheme="minorEastAsia" w:hint="eastAsia"/>
          <w:sz w:val="28"/>
          <w:szCs w:val="28"/>
        </w:rPr>
        <w:t>人。</w:t>
      </w:r>
      <w:r w:rsidR="000560F7" w:rsidRPr="000560F7">
        <w:rPr>
          <w:rFonts w:asciiTheme="minorEastAsia" w:eastAsiaTheme="minorEastAsia" w:hAnsiTheme="minorEastAsia" w:hint="eastAsia"/>
          <w:sz w:val="28"/>
          <w:szCs w:val="28"/>
        </w:rPr>
        <w:t>第一作者的工作量至少占整个项目工作量的</w:t>
      </w:r>
      <w:r w:rsidR="000560F7" w:rsidRPr="000560F7">
        <w:rPr>
          <w:rFonts w:asciiTheme="minorEastAsia" w:eastAsiaTheme="minorEastAsia" w:hAnsiTheme="minorEastAsia"/>
          <w:sz w:val="28"/>
          <w:szCs w:val="28"/>
        </w:rPr>
        <w:t>40</w:t>
      </w:r>
      <w:r w:rsidR="000560F7" w:rsidRPr="000560F7">
        <w:rPr>
          <w:rFonts w:asciiTheme="minorEastAsia" w:eastAsiaTheme="minorEastAsia" w:hAnsiTheme="minorEastAsia" w:hint="eastAsia"/>
          <w:sz w:val="28"/>
          <w:szCs w:val="28"/>
        </w:rPr>
        <w:t>%，其余作者要求每个人的工作量不低于</w:t>
      </w:r>
      <w:r w:rsidR="000560F7" w:rsidRPr="000560F7">
        <w:rPr>
          <w:rFonts w:asciiTheme="minorEastAsia" w:eastAsiaTheme="minorEastAsia" w:hAnsiTheme="minorEastAsia"/>
          <w:sz w:val="28"/>
          <w:szCs w:val="28"/>
        </w:rPr>
        <w:t>10</w:t>
      </w:r>
      <w:r w:rsidR="000560F7" w:rsidRPr="000560F7">
        <w:rPr>
          <w:rFonts w:asciiTheme="minorEastAsia" w:eastAsiaTheme="minorEastAsia" w:hAnsiTheme="minorEastAsia" w:hint="eastAsia"/>
          <w:sz w:val="28"/>
          <w:szCs w:val="28"/>
        </w:rPr>
        <w:t>%。</w:t>
      </w:r>
    </w:p>
    <w:p w:rsidR="006D748C" w:rsidRPr="00CE71A5" w:rsidRDefault="006D748C" w:rsidP="003F6A1F">
      <w:pPr>
        <w:pStyle w:val="Default"/>
        <w:spacing w:line="600" w:lineRule="exact"/>
        <w:ind w:firstLineChars="200" w:firstLine="560"/>
        <w:rPr>
          <w:rFonts w:asciiTheme="minorEastAsia" w:eastAsiaTheme="minorEastAsia" w:hAnsiTheme="minorEastAsia"/>
          <w:sz w:val="28"/>
          <w:szCs w:val="28"/>
        </w:rPr>
      </w:pPr>
      <w:r w:rsidRPr="00CE71A5">
        <w:rPr>
          <w:rFonts w:asciiTheme="minorEastAsia" w:eastAsiaTheme="minorEastAsia" w:hAnsiTheme="minorEastAsia" w:hint="eastAsia"/>
          <w:sz w:val="28"/>
          <w:szCs w:val="28"/>
        </w:rPr>
        <w:t>（</w:t>
      </w:r>
      <w:r w:rsidR="00C912DD">
        <w:rPr>
          <w:rFonts w:asciiTheme="minorEastAsia" w:eastAsiaTheme="minorEastAsia" w:hAnsiTheme="minorEastAsia" w:cs="Calibri" w:hint="eastAsia"/>
          <w:sz w:val="28"/>
          <w:szCs w:val="28"/>
        </w:rPr>
        <w:t>4</w:t>
      </w:r>
      <w:r w:rsidRPr="00CE71A5">
        <w:rPr>
          <w:rFonts w:asciiTheme="minorEastAsia" w:eastAsiaTheme="minorEastAsia" w:hAnsiTheme="minorEastAsia" w:hint="eastAsia"/>
          <w:sz w:val="28"/>
          <w:szCs w:val="28"/>
        </w:rPr>
        <w:t>）对于跨院组队参赛的项目，各成员须事先协商明确唯一的项目申报单位。</w:t>
      </w:r>
    </w:p>
    <w:p w:rsidR="006D748C" w:rsidRPr="00CE71A5" w:rsidRDefault="006D748C" w:rsidP="003F6A1F">
      <w:pPr>
        <w:pStyle w:val="Default"/>
        <w:spacing w:line="600" w:lineRule="exact"/>
        <w:ind w:firstLineChars="200" w:firstLine="560"/>
        <w:rPr>
          <w:rFonts w:asciiTheme="minorEastAsia" w:eastAsiaTheme="minorEastAsia" w:hAnsiTheme="minorEastAsia"/>
          <w:sz w:val="28"/>
          <w:szCs w:val="28"/>
        </w:rPr>
      </w:pPr>
      <w:r w:rsidRPr="00CE71A5">
        <w:rPr>
          <w:rFonts w:asciiTheme="minorEastAsia" w:eastAsiaTheme="minorEastAsia" w:hAnsiTheme="minorEastAsia"/>
          <w:sz w:val="28"/>
          <w:szCs w:val="28"/>
        </w:rPr>
        <w:t>2</w:t>
      </w:r>
      <w:r w:rsidRPr="00CE71A5">
        <w:rPr>
          <w:rFonts w:asciiTheme="minorEastAsia" w:eastAsiaTheme="minorEastAsia" w:hAnsiTheme="minorEastAsia" w:hint="eastAsia"/>
          <w:sz w:val="28"/>
          <w:szCs w:val="28"/>
        </w:rPr>
        <w:t>．项目申报</w:t>
      </w:r>
    </w:p>
    <w:p w:rsidR="006D748C" w:rsidRPr="00CE71A5" w:rsidRDefault="006D748C" w:rsidP="003F6A1F">
      <w:pPr>
        <w:pStyle w:val="Default"/>
        <w:spacing w:line="600" w:lineRule="exact"/>
        <w:ind w:firstLineChars="200" w:firstLine="560"/>
        <w:rPr>
          <w:rFonts w:asciiTheme="minorEastAsia" w:eastAsiaTheme="minorEastAsia" w:hAnsiTheme="minorEastAsia"/>
          <w:sz w:val="28"/>
          <w:szCs w:val="28"/>
        </w:rPr>
      </w:pPr>
      <w:r w:rsidRPr="00CE71A5">
        <w:rPr>
          <w:rFonts w:asciiTheme="minorEastAsia" w:eastAsiaTheme="minorEastAsia" w:hAnsiTheme="minorEastAsia" w:hint="eastAsia"/>
          <w:sz w:val="28"/>
          <w:szCs w:val="28"/>
        </w:rPr>
        <w:t>（</w:t>
      </w:r>
      <w:r w:rsidRPr="00CE71A5">
        <w:rPr>
          <w:rFonts w:asciiTheme="minorEastAsia" w:eastAsiaTheme="minorEastAsia" w:hAnsiTheme="minorEastAsia" w:cs="Calibri"/>
          <w:sz w:val="28"/>
          <w:szCs w:val="28"/>
        </w:rPr>
        <w:t>1</w:t>
      </w:r>
      <w:r w:rsidRPr="00CE71A5">
        <w:rPr>
          <w:rFonts w:asciiTheme="minorEastAsia" w:eastAsiaTheme="minorEastAsia" w:hAnsiTheme="minorEastAsia" w:hint="eastAsia"/>
          <w:sz w:val="28"/>
          <w:szCs w:val="28"/>
        </w:rPr>
        <w:t>）实行分类、分组申报。参赛项目分为已创业</w:t>
      </w:r>
      <w:r w:rsidR="00AF6696">
        <w:rPr>
          <w:rFonts w:asciiTheme="minorEastAsia" w:eastAsiaTheme="minorEastAsia" w:hAnsiTheme="minorEastAsia" w:hint="eastAsia"/>
          <w:sz w:val="28"/>
          <w:szCs w:val="28"/>
        </w:rPr>
        <w:t>（甲类）</w:t>
      </w:r>
      <w:r w:rsidRPr="00CE71A5">
        <w:rPr>
          <w:rFonts w:asciiTheme="minorEastAsia" w:eastAsiaTheme="minorEastAsia" w:hAnsiTheme="minorEastAsia" w:hint="eastAsia"/>
          <w:sz w:val="28"/>
          <w:szCs w:val="28"/>
        </w:rPr>
        <w:t>与未创业</w:t>
      </w:r>
      <w:r w:rsidR="00AF6696">
        <w:rPr>
          <w:rFonts w:asciiTheme="minorEastAsia" w:eastAsiaTheme="minorEastAsia" w:hAnsiTheme="minorEastAsia" w:hint="eastAsia"/>
          <w:sz w:val="28"/>
          <w:szCs w:val="28"/>
        </w:rPr>
        <w:t>（乙类）</w:t>
      </w:r>
      <w:r w:rsidRPr="00CE71A5">
        <w:rPr>
          <w:rFonts w:asciiTheme="minorEastAsia" w:eastAsiaTheme="minorEastAsia" w:hAnsiTheme="minorEastAsia" w:hint="eastAsia"/>
          <w:sz w:val="28"/>
          <w:szCs w:val="28"/>
        </w:rPr>
        <w:t>两类；分为</w:t>
      </w:r>
      <w:r w:rsidR="00AF6696">
        <w:rPr>
          <w:rFonts w:asciiTheme="minorEastAsia" w:eastAsiaTheme="minorEastAsia" w:hAnsiTheme="minorEastAsia" w:hint="eastAsia"/>
          <w:sz w:val="28"/>
          <w:szCs w:val="28"/>
        </w:rPr>
        <w:t>A.</w:t>
      </w:r>
      <w:r w:rsidRPr="00CE71A5">
        <w:rPr>
          <w:rFonts w:asciiTheme="minorEastAsia" w:eastAsiaTheme="minorEastAsia" w:hAnsiTheme="minorEastAsia" w:hint="eastAsia"/>
          <w:sz w:val="28"/>
          <w:szCs w:val="28"/>
        </w:rPr>
        <w:t>农林、畜牧、食品及相关产业，</w:t>
      </w:r>
      <w:r w:rsidR="00AF6696">
        <w:rPr>
          <w:rFonts w:asciiTheme="minorEastAsia" w:eastAsiaTheme="minorEastAsia" w:hAnsiTheme="minorEastAsia" w:hint="eastAsia"/>
          <w:sz w:val="28"/>
          <w:szCs w:val="28"/>
        </w:rPr>
        <w:t>B.</w:t>
      </w:r>
      <w:r w:rsidRPr="00CE71A5">
        <w:rPr>
          <w:rFonts w:asciiTheme="minorEastAsia" w:eastAsiaTheme="minorEastAsia" w:hAnsiTheme="minorEastAsia" w:hint="eastAsia"/>
          <w:sz w:val="28"/>
          <w:szCs w:val="28"/>
        </w:rPr>
        <w:t>生物医药，</w:t>
      </w:r>
      <w:r w:rsidR="00AF6696">
        <w:rPr>
          <w:rFonts w:asciiTheme="minorEastAsia" w:eastAsiaTheme="minorEastAsia" w:hAnsiTheme="minorEastAsia" w:hint="eastAsia"/>
          <w:sz w:val="28"/>
          <w:szCs w:val="28"/>
        </w:rPr>
        <w:t>C.</w:t>
      </w:r>
      <w:r w:rsidRPr="00CE71A5">
        <w:rPr>
          <w:rFonts w:asciiTheme="minorEastAsia" w:eastAsiaTheme="minorEastAsia" w:hAnsiTheme="minorEastAsia" w:hint="eastAsia"/>
          <w:sz w:val="28"/>
          <w:szCs w:val="28"/>
        </w:rPr>
        <w:t>化工技术和环境科学，</w:t>
      </w:r>
      <w:r w:rsidR="00AF6696">
        <w:rPr>
          <w:rFonts w:asciiTheme="minorEastAsia" w:eastAsiaTheme="minorEastAsia" w:hAnsiTheme="minorEastAsia" w:hint="eastAsia"/>
          <w:sz w:val="28"/>
          <w:szCs w:val="28"/>
        </w:rPr>
        <w:t>D.</w:t>
      </w:r>
      <w:r w:rsidRPr="00CE71A5">
        <w:rPr>
          <w:rFonts w:asciiTheme="minorEastAsia" w:eastAsiaTheme="minorEastAsia" w:hAnsiTheme="minorEastAsia" w:hint="eastAsia"/>
          <w:sz w:val="28"/>
          <w:szCs w:val="28"/>
        </w:rPr>
        <w:t>信息技术和电子商务，</w:t>
      </w:r>
      <w:r w:rsidR="00AF6696">
        <w:rPr>
          <w:rFonts w:asciiTheme="minorEastAsia" w:eastAsiaTheme="minorEastAsia" w:hAnsiTheme="minorEastAsia" w:hint="eastAsia"/>
          <w:sz w:val="28"/>
          <w:szCs w:val="28"/>
        </w:rPr>
        <w:t>E.</w:t>
      </w:r>
      <w:r w:rsidRPr="00CE71A5">
        <w:rPr>
          <w:rFonts w:asciiTheme="minorEastAsia" w:eastAsiaTheme="minorEastAsia" w:hAnsiTheme="minorEastAsia" w:hint="eastAsia"/>
          <w:sz w:val="28"/>
          <w:szCs w:val="28"/>
        </w:rPr>
        <w:t>材料，</w:t>
      </w:r>
      <w:r w:rsidR="00AF6696">
        <w:rPr>
          <w:rFonts w:asciiTheme="minorEastAsia" w:eastAsiaTheme="minorEastAsia" w:hAnsiTheme="minorEastAsia" w:hint="eastAsia"/>
          <w:sz w:val="28"/>
          <w:szCs w:val="28"/>
        </w:rPr>
        <w:t>F.</w:t>
      </w:r>
      <w:r w:rsidRPr="00CE71A5">
        <w:rPr>
          <w:rFonts w:asciiTheme="minorEastAsia" w:eastAsiaTheme="minorEastAsia" w:hAnsiTheme="minorEastAsia" w:hint="eastAsia"/>
          <w:sz w:val="28"/>
          <w:szCs w:val="28"/>
        </w:rPr>
        <w:t>机械能源，</w:t>
      </w:r>
      <w:r w:rsidR="00AF6696">
        <w:rPr>
          <w:rFonts w:asciiTheme="minorEastAsia" w:eastAsiaTheme="minorEastAsia" w:hAnsiTheme="minorEastAsia" w:hint="eastAsia"/>
          <w:sz w:val="28"/>
          <w:szCs w:val="28"/>
        </w:rPr>
        <w:t>G.</w:t>
      </w:r>
      <w:r w:rsidRPr="00CE71A5">
        <w:rPr>
          <w:rFonts w:asciiTheme="minorEastAsia" w:eastAsiaTheme="minorEastAsia" w:hAnsiTheme="minorEastAsia" w:hint="eastAsia"/>
          <w:sz w:val="28"/>
          <w:szCs w:val="28"/>
        </w:rPr>
        <w:t>文化创意和服务咨询</w:t>
      </w:r>
      <w:r w:rsidRPr="00CE71A5">
        <w:rPr>
          <w:rFonts w:asciiTheme="minorEastAsia" w:eastAsiaTheme="minorEastAsia" w:hAnsiTheme="minorEastAsia" w:cs="Calibri"/>
          <w:sz w:val="28"/>
          <w:szCs w:val="28"/>
        </w:rPr>
        <w:t>7</w:t>
      </w:r>
      <w:r w:rsidRPr="00CE71A5">
        <w:rPr>
          <w:rFonts w:asciiTheme="minorEastAsia" w:eastAsiaTheme="minorEastAsia" w:hAnsiTheme="minorEastAsia" w:hint="eastAsia"/>
          <w:sz w:val="28"/>
          <w:szCs w:val="28"/>
        </w:rPr>
        <w:t>个组别。</w:t>
      </w:r>
    </w:p>
    <w:p w:rsidR="00A321CA" w:rsidRDefault="006D748C" w:rsidP="003F6A1F">
      <w:pPr>
        <w:pStyle w:val="Default"/>
        <w:spacing w:line="600" w:lineRule="exact"/>
        <w:ind w:firstLineChars="200" w:firstLine="560"/>
        <w:rPr>
          <w:rFonts w:asciiTheme="minorEastAsia" w:eastAsiaTheme="minorEastAsia" w:hAnsiTheme="minorEastAsia"/>
          <w:sz w:val="28"/>
          <w:szCs w:val="28"/>
        </w:rPr>
      </w:pPr>
      <w:r w:rsidRPr="00CE71A5">
        <w:rPr>
          <w:rFonts w:asciiTheme="minorEastAsia" w:eastAsiaTheme="minorEastAsia" w:hAnsiTheme="minorEastAsia" w:hint="eastAsia"/>
          <w:sz w:val="28"/>
          <w:szCs w:val="28"/>
        </w:rPr>
        <w:t>（</w:t>
      </w:r>
      <w:r w:rsidRPr="00CE71A5">
        <w:rPr>
          <w:rFonts w:asciiTheme="minorEastAsia" w:eastAsiaTheme="minorEastAsia" w:hAnsiTheme="minorEastAsia" w:cs="Calibri"/>
          <w:sz w:val="28"/>
          <w:szCs w:val="28"/>
        </w:rPr>
        <w:t>2</w:t>
      </w:r>
      <w:r w:rsidRPr="00CE71A5">
        <w:rPr>
          <w:rFonts w:asciiTheme="minorEastAsia" w:eastAsiaTheme="minorEastAsia" w:hAnsiTheme="minorEastAsia" w:hint="eastAsia"/>
          <w:sz w:val="28"/>
          <w:szCs w:val="28"/>
        </w:rPr>
        <w:t>）拥有或授权拥有产品或服务，并已在工商、民政等政府部门注册登记为企业、个体工商户、民办非企业单位等组织形式，且法人代表或经营者为符合《章程》第五条规定的在校学生、运营时间在</w:t>
      </w:r>
      <w:r w:rsidRPr="00CE71A5">
        <w:rPr>
          <w:rFonts w:asciiTheme="minorEastAsia" w:eastAsiaTheme="minorEastAsia" w:hAnsiTheme="minorEastAsia" w:cs="Calibri"/>
          <w:sz w:val="28"/>
          <w:szCs w:val="28"/>
        </w:rPr>
        <w:t>3</w:t>
      </w:r>
      <w:r w:rsidRPr="00CE71A5">
        <w:rPr>
          <w:rFonts w:asciiTheme="minorEastAsia" w:eastAsiaTheme="minorEastAsia" w:hAnsiTheme="minorEastAsia" w:hint="eastAsia"/>
          <w:sz w:val="28"/>
          <w:szCs w:val="28"/>
        </w:rPr>
        <w:t>个月以上（以</w:t>
      </w:r>
      <w:r w:rsidR="001800FC">
        <w:rPr>
          <w:rFonts w:asciiTheme="minorEastAsia" w:eastAsiaTheme="minorEastAsia" w:hAnsiTheme="minorEastAsia" w:hint="eastAsia"/>
          <w:sz w:val="28"/>
          <w:szCs w:val="28"/>
        </w:rPr>
        <w:t>学校申报</w:t>
      </w:r>
      <w:r w:rsidRPr="00CE71A5">
        <w:rPr>
          <w:rFonts w:asciiTheme="minorEastAsia" w:eastAsiaTheme="minorEastAsia" w:hAnsiTheme="minorEastAsia" w:hint="eastAsia"/>
          <w:sz w:val="28"/>
          <w:szCs w:val="28"/>
        </w:rPr>
        <w:t>开始时间为截止日期）的项目，可申报已创业类。</w:t>
      </w:r>
    </w:p>
    <w:p w:rsidR="006D748C" w:rsidRPr="00CE71A5" w:rsidRDefault="006D748C" w:rsidP="003F6A1F">
      <w:pPr>
        <w:pStyle w:val="Default"/>
        <w:spacing w:line="600" w:lineRule="exact"/>
        <w:ind w:firstLineChars="200" w:firstLine="560"/>
        <w:rPr>
          <w:rFonts w:asciiTheme="minorEastAsia" w:eastAsiaTheme="minorEastAsia" w:hAnsiTheme="minorEastAsia"/>
          <w:sz w:val="28"/>
          <w:szCs w:val="28"/>
        </w:rPr>
      </w:pPr>
      <w:r w:rsidRPr="00CE71A5">
        <w:rPr>
          <w:rFonts w:asciiTheme="minorEastAsia" w:eastAsiaTheme="minorEastAsia" w:hAnsiTheme="minorEastAsia" w:hint="eastAsia"/>
          <w:sz w:val="28"/>
          <w:szCs w:val="28"/>
        </w:rPr>
        <w:t>拥有或授权拥有产品或服务，具有核心团队，具备实施创业的基本条件，但尚未在工商、民政等政府部门注册登记或注册登记时间在</w:t>
      </w:r>
      <w:r w:rsidRPr="00CE71A5">
        <w:rPr>
          <w:rFonts w:asciiTheme="minorEastAsia" w:eastAsiaTheme="minorEastAsia" w:hAnsiTheme="minorEastAsia" w:cs="Calibri"/>
          <w:sz w:val="28"/>
          <w:szCs w:val="28"/>
        </w:rPr>
        <w:t>3</w:t>
      </w:r>
      <w:r w:rsidRPr="00CE71A5">
        <w:rPr>
          <w:rFonts w:asciiTheme="minorEastAsia" w:eastAsiaTheme="minorEastAsia" w:hAnsiTheme="minorEastAsia" w:hint="eastAsia"/>
          <w:sz w:val="28"/>
          <w:szCs w:val="28"/>
        </w:rPr>
        <w:t>个月以下的项目，可申报未创业类。</w:t>
      </w:r>
    </w:p>
    <w:p w:rsidR="006D748C" w:rsidRPr="00E8246B" w:rsidRDefault="006D748C" w:rsidP="003F6A1F">
      <w:pPr>
        <w:pStyle w:val="Default"/>
        <w:spacing w:line="600" w:lineRule="exact"/>
        <w:ind w:firstLineChars="200" w:firstLine="560"/>
        <w:rPr>
          <w:rFonts w:asciiTheme="minorEastAsia" w:eastAsiaTheme="minorEastAsia" w:hAnsiTheme="minorEastAsia"/>
          <w:color w:val="auto"/>
          <w:sz w:val="28"/>
          <w:szCs w:val="28"/>
        </w:rPr>
      </w:pPr>
      <w:r w:rsidRPr="00E8246B">
        <w:rPr>
          <w:rFonts w:asciiTheme="minorEastAsia" w:eastAsiaTheme="minorEastAsia" w:hAnsiTheme="minorEastAsia" w:hint="eastAsia"/>
          <w:color w:val="auto"/>
          <w:sz w:val="28"/>
          <w:szCs w:val="28"/>
        </w:rPr>
        <w:t>（</w:t>
      </w:r>
      <w:r w:rsidRPr="00E8246B">
        <w:rPr>
          <w:rFonts w:asciiTheme="minorEastAsia" w:eastAsiaTheme="minorEastAsia" w:hAnsiTheme="minorEastAsia" w:cs="Calibri"/>
          <w:color w:val="auto"/>
          <w:sz w:val="28"/>
          <w:szCs w:val="28"/>
        </w:rPr>
        <w:t>3</w:t>
      </w:r>
      <w:r w:rsidRPr="00E8246B">
        <w:rPr>
          <w:rFonts w:asciiTheme="minorEastAsia" w:eastAsiaTheme="minorEastAsia" w:hAnsiTheme="minorEastAsia" w:hint="eastAsia"/>
          <w:color w:val="auto"/>
          <w:sz w:val="28"/>
          <w:szCs w:val="28"/>
        </w:rPr>
        <w:t>）项目申报材料包括项目申报表、项目计划书、项目展示介绍视频等。</w:t>
      </w:r>
    </w:p>
    <w:p w:rsidR="006D748C" w:rsidRPr="00CE71A5" w:rsidRDefault="006D748C" w:rsidP="003F6A1F">
      <w:pPr>
        <w:pStyle w:val="Default"/>
        <w:spacing w:line="600" w:lineRule="exact"/>
        <w:ind w:firstLineChars="200" w:firstLine="562"/>
        <w:rPr>
          <w:rFonts w:asciiTheme="minorEastAsia" w:eastAsiaTheme="minorEastAsia" w:hAnsiTheme="minorEastAsia"/>
          <w:sz w:val="28"/>
          <w:szCs w:val="28"/>
        </w:rPr>
      </w:pPr>
      <w:r w:rsidRPr="001800FC">
        <w:rPr>
          <w:rFonts w:asciiTheme="minorEastAsia" w:eastAsiaTheme="minorEastAsia" w:hAnsiTheme="minorEastAsia" w:hint="eastAsia"/>
          <w:b/>
          <w:sz w:val="28"/>
          <w:szCs w:val="28"/>
        </w:rPr>
        <w:t>第六条</w:t>
      </w:r>
      <w:r w:rsidRPr="00CE71A5">
        <w:rPr>
          <w:rFonts w:asciiTheme="minorEastAsia" w:eastAsiaTheme="minorEastAsia" w:hAnsiTheme="minorEastAsia"/>
          <w:sz w:val="28"/>
          <w:szCs w:val="28"/>
        </w:rPr>
        <w:t xml:space="preserve"> </w:t>
      </w:r>
      <w:r w:rsidRPr="00CE71A5">
        <w:rPr>
          <w:rFonts w:asciiTheme="minorEastAsia" w:eastAsiaTheme="minorEastAsia" w:hAnsiTheme="minorEastAsia" w:hint="eastAsia"/>
          <w:sz w:val="28"/>
          <w:szCs w:val="28"/>
        </w:rPr>
        <w:t>创业实践挑战赛</w:t>
      </w:r>
    </w:p>
    <w:p w:rsidR="006D748C" w:rsidRPr="00CE71A5" w:rsidRDefault="006D748C" w:rsidP="003F6A1F">
      <w:pPr>
        <w:pStyle w:val="Default"/>
        <w:spacing w:line="600" w:lineRule="exact"/>
        <w:ind w:firstLineChars="200" w:firstLine="560"/>
        <w:rPr>
          <w:rFonts w:asciiTheme="minorEastAsia" w:eastAsiaTheme="minorEastAsia" w:hAnsiTheme="minorEastAsia"/>
          <w:sz w:val="28"/>
          <w:szCs w:val="28"/>
        </w:rPr>
      </w:pPr>
      <w:r w:rsidRPr="00CE71A5">
        <w:rPr>
          <w:rFonts w:asciiTheme="minorEastAsia" w:eastAsiaTheme="minorEastAsia" w:hAnsiTheme="minorEastAsia"/>
          <w:sz w:val="28"/>
          <w:szCs w:val="28"/>
        </w:rPr>
        <w:lastRenderedPageBreak/>
        <w:t>1</w:t>
      </w:r>
      <w:r w:rsidRPr="00CE71A5">
        <w:rPr>
          <w:rFonts w:asciiTheme="minorEastAsia" w:eastAsiaTheme="minorEastAsia" w:hAnsiTheme="minorEastAsia" w:hint="eastAsia"/>
          <w:sz w:val="28"/>
          <w:szCs w:val="28"/>
        </w:rPr>
        <w:t>．参赛范围及形式</w:t>
      </w:r>
    </w:p>
    <w:p w:rsidR="006D748C" w:rsidRDefault="006D748C" w:rsidP="003F6A1F">
      <w:pPr>
        <w:pStyle w:val="Default"/>
        <w:spacing w:line="600" w:lineRule="exact"/>
        <w:ind w:firstLineChars="200" w:firstLine="560"/>
        <w:rPr>
          <w:rFonts w:asciiTheme="minorEastAsia" w:eastAsiaTheme="minorEastAsia" w:hAnsiTheme="minorEastAsia"/>
          <w:sz w:val="28"/>
          <w:szCs w:val="28"/>
        </w:rPr>
      </w:pPr>
      <w:r w:rsidRPr="00CE71A5">
        <w:rPr>
          <w:rFonts w:asciiTheme="minorEastAsia" w:eastAsiaTheme="minorEastAsia" w:hAnsiTheme="minorEastAsia" w:hint="eastAsia"/>
          <w:sz w:val="28"/>
          <w:szCs w:val="28"/>
        </w:rPr>
        <w:t>（</w:t>
      </w:r>
      <w:r w:rsidRPr="00CE71A5">
        <w:rPr>
          <w:rFonts w:asciiTheme="minorEastAsia" w:eastAsiaTheme="minorEastAsia" w:hAnsiTheme="minorEastAsia" w:cs="Calibri"/>
          <w:sz w:val="28"/>
          <w:szCs w:val="28"/>
        </w:rPr>
        <w:t>1</w:t>
      </w:r>
      <w:r w:rsidRPr="00CE71A5">
        <w:rPr>
          <w:rFonts w:asciiTheme="minorEastAsia" w:eastAsiaTheme="minorEastAsia" w:hAnsiTheme="minorEastAsia" w:hint="eastAsia"/>
          <w:sz w:val="28"/>
          <w:szCs w:val="28"/>
        </w:rPr>
        <w:t>）我校在校学生或毕业未满</w:t>
      </w:r>
      <w:r w:rsidRPr="00CE71A5">
        <w:rPr>
          <w:rFonts w:asciiTheme="minorEastAsia" w:eastAsiaTheme="minorEastAsia" w:hAnsiTheme="minorEastAsia" w:cs="Calibri"/>
          <w:sz w:val="28"/>
          <w:szCs w:val="28"/>
        </w:rPr>
        <w:t>5</w:t>
      </w:r>
      <w:r w:rsidRPr="00CE71A5">
        <w:rPr>
          <w:rFonts w:asciiTheme="minorEastAsia" w:eastAsiaTheme="minorEastAsia" w:hAnsiTheme="minorEastAsia" w:hint="eastAsia"/>
          <w:sz w:val="28"/>
          <w:szCs w:val="28"/>
        </w:rPr>
        <w:t>年（时间截至比赛当年</w:t>
      </w:r>
      <w:r w:rsidRPr="00CE71A5">
        <w:rPr>
          <w:rFonts w:asciiTheme="minorEastAsia" w:eastAsiaTheme="minorEastAsia" w:hAnsiTheme="minorEastAsia" w:cs="Calibri"/>
          <w:sz w:val="28"/>
          <w:szCs w:val="28"/>
        </w:rPr>
        <w:t>7</w:t>
      </w:r>
      <w:r w:rsidRPr="00CE71A5">
        <w:rPr>
          <w:rFonts w:asciiTheme="minorEastAsia" w:eastAsiaTheme="minorEastAsia" w:hAnsiTheme="minorEastAsia" w:hint="eastAsia"/>
          <w:sz w:val="28"/>
          <w:szCs w:val="28"/>
        </w:rPr>
        <w:t>月</w:t>
      </w:r>
      <w:r w:rsidRPr="00CE71A5">
        <w:rPr>
          <w:rFonts w:asciiTheme="minorEastAsia" w:eastAsiaTheme="minorEastAsia" w:hAnsiTheme="minorEastAsia" w:cs="Calibri"/>
          <w:sz w:val="28"/>
          <w:szCs w:val="28"/>
        </w:rPr>
        <w:t>1</w:t>
      </w:r>
      <w:r w:rsidRPr="00CE71A5">
        <w:rPr>
          <w:rFonts w:asciiTheme="minorEastAsia" w:eastAsiaTheme="minorEastAsia" w:hAnsiTheme="minorEastAsia" w:hint="eastAsia"/>
          <w:sz w:val="28"/>
          <w:szCs w:val="28"/>
        </w:rPr>
        <w:t>日）的毕业生，且已投入实际创业</w:t>
      </w:r>
      <w:r w:rsidRPr="00CE71A5">
        <w:rPr>
          <w:rFonts w:asciiTheme="minorEastAsia" w:eastAsiaTheme="minorEastAsia" w:hAnsiTheme="minorEastAsia" w:cs="Calibri"/>
          <w:sz w:val="28"/>
          <w:szCs w:val="28"/>
        </w:rPr>
        <w:t>3</w:t>
      </w:r>
      <w:r w:rsidRPr="00CE71A5">
        <w:rPr>
          <w:rFonts w:asciiTheme="minorEastAsia" w:eastAsiaTheme="minorEastAsia" w:hAnsiTheme="minorEastAsia" w:hint="eastAsia"/>
          <w:sz w:val="28"/>
          <w:szCs w:val="28"/>
        </w:rPr>
        <w:t>个月以上。其中，毕业未满</w:t>
      </w:r>
      <w:r w:rsidRPr="00CE71A5">
        <w:rPr>
          <w:rFonts w:asciiTheme="minorEastAsia" w:eastAsiaTheme="minorEastAsia" w:hAnsiTheme="minorEastAsia" w:cs="Calibri"/>
          <w:sz w:val="28"/>
          <w:szCs w:val="28"/>
        </w:rPr>
        <w:t>5</w:t>
      </w:r>
      <w:r w:rsidRPr="00CE71A5">
        <w:rPr>
          <w:rFonts w:asciiTheme="minorEastAsia" w:eastAsiaTheme="minorEastAsia" w:hAnsiTheme="minorEastAsia" w:hint="eastAsia"/>
          <w:sz w:val="28"/>
          <w:szCs w:val="28"/>
        </w:rPr>
        <w:t>年的高校毕业生需提供毕业证证明，</w:t>
      </w:r>
      <w:r w:rsidR="001800FC">
        <w:rPr>
          <w:rFonts w:asciiTheme="minorEastAsia" w:eastAsiaTheme="minorEastAsia" w:hAnsiTheme="minorEastAsia" w:hint="eastAsia"/>
          <w:sz w:val="28"/>
          <w:szCs w:val="28"/>
        </w:rPr>
        <w:t>以</w:t>
      </w:r>
      <w:r w:rsidRPr="00CE71A5">
        <w:rPr>
          <w:rFonts w:asciiTheme="minorEastAsia" w:eastAsiaTheme="minorEastAsia" w:hAnsiTheme="minorEastAsia" w:hint="eastAsia"/>
          <w:sz w:val="28"/>
          <w:szCs w:val="28"/>
        </w:rPr>
        <w:t>最终学历颁发</w:t>
      </w:r>
      <w:r w:rsidR="00A72A43" w:rsidRPr="00CE71A5">
        <w:rPr>
          <w:rFonts w:asciiTheme="minorEastAsia" w:eastAsiaTheme="minorEastAsia" w:hAnsiTheme="minorEastAsia" w:hint="eastAsia"/>
          <w:sz w:val="28"/>
          <w:szCs w:val="28"/>
        </w:rPr>
        <w:t>院系</w:t>
      </w:r>
      <w:r w:rsidRPr="00CE71A5">
        <w:rPr>
          <w:rFonts w:asciiTheme="minorEastAsia" w:eastAsiaTheme="minorEastAsia" w:hAnsiTheme="minorEastAsia" w:hint="eastAsia"/>
          <w:sz w:val="28"/>
          <w:szCs w:val="28"/>
        </w:rPr>
        <w:t>参赛。</w:t>
      </w:r>
    </w:p>
    <w:p w:rsidR="004B7BED" w:rsidRPr="004B7BED" w:rsidRDefault="004B7BED" w:rsidP="003F6A1F">
      <w:pPr>
        <w:pStyle w:val="Default"/>
        <w:spacing w:line="600" w:lineRule="exact"/>
        <w:ind w:firstLineChars="200" w:firstLine="560"/>
        <w:rPr>
          <w:rFonts w:asciiTheme="minorEastAsia" w:eastAsiaTheme="minorEastAsia" w:hAnsiTheme="minorEastAsia"/>
          <w:sz w:val="28"/>
          <w:szCs w:val="28"/>
        </w:rPr>
      </w:pPr>
      <w:r w:rsidRPr="00CE71A5">
        <w:rPr>
          <w:rFonts w:asciiTheme="minorEastAsia" w:eastAsiaTheme="minorEastAsia" w:hAnsiTheme="minorEastAsia" w:hint="eastAsia"/>
          <w:sz w:val="28"/>
          <w:szCs w:val="28"/>
        </w:rPr>
        <w:t>（</w:t>
      </w:r>
      <w:r w:rsidRPr="00CE71A5">
        <w:rPr>
          <w:rFonts w:asciiTheme="minorEastAsia" w:eastAsiaTheme="minorEastAsia" w:hAnsiTheme="minorEastAsia" w:cs="Calibri"/>
          <w:sz w:val="28"/>
          <w:szCs w:val="28"/>
        </w:rPr>
        <w:t>2</w:t>
      </w:r>
      <w:r w:rsidRPr="00CE71A5">
        <w:rPr>
          <w:rFonts w:asciiTheme="minorEastAsia" w:eastAsiaTheme="minorEastAsia" w:hAnsiTheme="minorEastAsia" w:hint="eastAsia"/>
          <w:sz w:val="28"/>
          <w:szCs w:val="28"/>
        </w:rPr>
        <w:t>）</w:t>
      </w:r>
      <w:r>
        <w:rPr>
          <w:rFonts w:asciiTheme="minorEastAsia" w:eastAsiaTheme="minorEastAsia" w:hAnsiTheme="minorEastAsia" w:hint="eastAsia"/>
          <w:sz w:val="28"/>
          <w:szCs w:val="28"/>
        </w:rPr>
        <w:t>竞赛以盈利状况、发展前景等作为参赛项目的主要评价内容</w:t>
      </w:r>
      <w:r w:rsidRPr="00CE71A5">
        <w:rPr>
          <w:rFonts w:asciiTheme="minorEastAsia" w:eastAsiaTheme="minorEastAsia" w:hAnsiTheme="minorEastAsia" w:hint="eastAsia"/>
          <w:sz w:val="28"/>
          <w:szCs w:val="28"/>
        </w:rPr>
        <w:t>。</w:t>
      </w:r>
    </w:p>
    <w:p w:rsidR="006D748C" w:rsidRPr="00CE71A5" w:rsidRDefault="006D748C" w:rsidP="003F6A1F">
      <w:pPr>
        <w:pStyle w:val="Default"/>
        <w:spacing w:line="600" w:lineRule="exact"/>
        <w:ind w:firstLineChars="200" w:firstLine="560"/>
        <w:rPr>
          <w:rFonts w:asciiTheme="minorEastAsia" w:eastAsiaTheme="minorEastAsia" w:hAnsiTheme="minorEastAsia"/>
          <w:sz w:val="28"/>
          <w:szCs w:val="28"/>
        </w:rPr>
      </w:pPr>
      <w:r w:rsidRPr="00CE71A5">
        <w:rPr>
          <w:rFonts w:asciiTheme="minorEastAsia" w:eastAsiaTheme="minorEastAsia" w:hAnsiTheme="minorEastAsia" w:hint="eastAsia"/>
          <w:sz w:val="28"/>
          <w:szCs w:val="28"/>
        </w:rPr>
        <w:t>（</w:t>
      </w:r>
      <w:r w:rsidR="004B7BED">
        <w:rPr>
          <w:rFonts w:asciiTheme="minorEastAsia" w:eastAsiaTheme="minorEastAsia" w:hAnsiTheme="minorEastAsia" w:cs="Calibri" w:hint="eastAsia"/>
          <w:sz w:val="28"/>
          <w:szCs w:val="28"/>
        </w:rPr>
        <w:t>3</w:t>
      </w:r>
      <w:r w:rsidRPr="00CE71A5">
        <w:rPr>
          <w:rFonts w:asciiTheme="minorEastAsia" w:eastAsiaTheme="minorEastAsia" w:hAnsiTheme="minorEastAsia" w:hint="eastAsia"/>
          <w:sz w:val="28"/>
          <w:szCs w:val="28"/>
        </w:rPr>
        <w:t>）以</w:t>
      </w:r>
      <w:r w:rsidR="00A72A43" w:rsidRPr="00CE71A5">
        <w:rPr>
          <w:rFonts w:asciiTheme="minorEastAsia" w:eastAsiaTheme="minorEastAsia" w:hAnsiTheme="minorEastAsia" w:hint="eastAsia"/>
          <w:sz w:val="28"/>
          <w:szCs w:val="28"/>
        </w:rPr>
        <w:t>院系</w:t>
      </w:r>
      <w:r w:rsidRPr="00CE71A5">
        <w:rPr>
          <w:rFonts w:asciiTheme="minorEastAsia" w:eastAsiaTheme="minorEastAsia" w:hAnsiTheme="minorEastAsia" w:hint="eastAsia"/>
          <w:sz w:val="28"/>
          <w:szCs w:val="28"/>
        </w:rPr>
        <w:t>为单位统一申报，以创业团队形式参赛，原则上每个团队人数不超过</w:t>
      </w:r>
      <w:r w:rsidRPr="000560F7">
        <w:rPr>
          <w:rFonts w:asciiTheme="minorEastAsia" w:eastAsiaTheme="minorEastAsia" w:hAnsiTheme="minorEastAsia"/>
          <w:sz w:val="28"/>
          <w:szCs w:val="28"/>
        </w:rPr>
        <w:t>10</w:t>
      </w:r>
      <w:r w:rsidRPr="00CE71A5">
        <w:rPr>
          <w:rFonts w:asciiTheme="minorEastAsia" w:eastAsiaTheme="minorEastAsia" w:hAnsiTheme="minorEastAsia" w:hint="eastAsia"/>
          <w:sz w:val="28"/>
          <w:szCs w:val="28"/>
        </w:rPr>
        <w:t>人。</w:t>
      </w:r>
      <w:r w:rsidR="000560F7" w:rsidRPr="000560F7">
        <w:rPr>
          <w:rFonts w:asciiTheme="minorEastAsia" w:eastAsiaTheme="minorEastAsia" w:hAnsiTheme="minorEastAsia" w:hint="eastAsia"/>
          <w:sz w:val="28"/>
          <w:szCs w:val="28"/>
        </w:rPr>
        <w:t>第一作者的工作量至少占整个项目工作量的</w:t>
      </w:r>
      <w:r w:rsidR="000560F7" w:rsidRPr="000560F7">
        <w:rPr>
          <w:rFonts w:asciiTheme="minorEastAsia" w:eastAsiaTheme="minorEastAsia" w:hAnsiTheme="minorEastAsia"/>
          <w:sz w:val="28"/>
          <w:szCs w:val="28"/>
        </w:rPr>
        <w:t>40</w:t>
      </w:r>
      <w:r w:rsidR="000560F7" w:rsidRPr="000560F7">
        <w:rPr>
          <w:rFonts w:asciiTheme="minorEastAsia" w:eastAsiaTheme="minorEastAsia" w:hAnsiTheme="minorEastAsia" w:hint="eastAsia"/>
          <w:sz w:val="28"/>
          <w:szCs w:val="28"/>
        </w:rPr>
        <w:t>%，其余作者要求每个人的工作量不低于</w:t>
      </w:r>
      <w:r w:rsidR="000560F7" w:rsidRPr="000560F7">
        <w:rPr>
          <w:rFonts w:asciiTheme="minorEastAsia" w:eastAsiaTheme="minorEastAsia" w:hAnsiTheme="minorEastAsia"/>
          <w:sz w:val="28"/>
          <w:szCs w:val="28"/>
        </w:rPr>
        <w:t>10</w:t>
      </w:r>
      <w:r w:rsidR="000560F7" w:rsidRPr="000560F7">
        <w:rPr>
          <w:rFonts w:asciiTheme="minorEastAsia" w:eastAsiaTheme="minorEastAsia" w:hAnsiTheme="minorEastAsia" w:hint="eastAsia"/>
          <w:sz w:val="28"/>
          <w:szCs w:val="28"/>
        </w:rPr>
        <w:t>%。</w:t>
      </w:r>
    </w:p>
    <w:p w:rsidR="006D748C" w:rsidRPr="00CE71A5" w:rsidRDefault="006D748C" w:rsidP="003F6A1F">
      <w:pPr>
        <w:pStyle w:val="Default"/>
        <w:spacing w:line="600" w:lineRule="exact"/>
        <w:ind w:firstLineChars="200" w:firstLine="560"/>
        <w:rPr>
          <w:rFonts w:asciiTheme="minorEastAsia" w:eastAsiaTheme="minorEastAsia" w:hAnsiTheme="minorEastAsia"/>
          <w:sz w:val="28"/>
          <w:szCs w:val="28"/>
        </w:rPr>
      </w:pPr>
      <w:r w:rsidRPr="00CE71A5">
        <w:rPr>
          <w:rFonts w:asciiTheme="minorEastAsia" w:eastAsiaTheme="minorEastAsia" w:hAnsiTheme="minorEastAsia" w:hint="eastAsia"/>
          <w:sz w:val="28"/>
          <w:szCs w:val="28"/>
        </w:rPr>
        <w:t>（</w:t>
      </w:r>
      <w:r w:rsidR="004B7BED">
        <w:rPr>
          <w:rFonts w:asciiTheme="minorEastAsia" w:eastAsiaTheme="minorEastAsia" w:hAnsiTheme="minorEastAsia" w:cs="Calibri" w:hint="eastAsia"/>
          <w:sz w:val="28"/>
          <w:szCs w:val="28"/>
        </w:rPr>
        <w:t>4</w:t>
      </w:r>
      <w:r w:rsidRPr="00CE71A5">
        <w:rPr>
          <w:rFonts w:asciiTheme="minorEastAsia" w:eastAsiaTheme="minorEastAsia" w:hAnsiTheme="minorEastAsia" w:hint="eastAsia"/>
          <w:sz w:val="28"/>
          <w:szCs w:val="28"/>
        </w:rPr>
        <w:t>）对于跨院组队参赛的项目，各成员须事先协商明确唯一的项目申报单位。</w:t>
      </w:r>
    </w:p>
    <w:p w:rsidR="006D748C" w:rsidRPr="00CE71A5" w:rsidRDefault="006D748C" w:rsidP="003F6A1F">
      <w:pPr>
        <w:pStyle w:val="Default"/>
        <w:spacing w:line="600" w:lineRule="exact"/>
        <w:ind w:firstLineChars="200" w:firstLine="560"/>
        <w:rPr>
          <w:rFonts w:asciiTheme="minorEastAsia" w:eastAsiaTheme="minorEastAsia" w:hAnsiTheme="minorEastAsia"/>
          <w:sz w:val="28"/>
          <w:szCs w:val="28"/>
        </w:rPr>
      </w:pPr>
      <w:r w:rsidRPr="00CE71A5">
        <w:rPr>
          <w:rFonts w:asciiTheme="minorEastAsia" w:eastAsiaTheme="minorEastAsia" w:hAnsiTheme="minorEastAsia"/>
          <w:sz w:val="28"/>
          <w:szCs w:val="28"/>
        </w:rPr>
        <w:t>2</w:t>
      </w:r>
      <w:r w:rsidRPr="00CE71A5">
        <w:rPr>
          <w:rFonts w:asciiTheme="minorEastAsia" w:eastAsiaTheme="minorEastAsia" w:hAnsiTheme="minorEastAsia" w:hint="eastAsia"/>
          <w:sz w:val="28"/>
          <w:szCs w:val="28"/>
        </w:rPr>
        <w:t>．项目申报</w:t>
      </w:r>
    </w:p>
    <w:p w:rsidR="00A72A43" w:rsidRPr="00CE71A5" w:rsidRDefault="006D748C" w:rsidP="003F6A1F">
      <w:pPr>
        <w:pStyle w:val="Default"/>
        <w:spacing w:line="600" w:lineRule="exact"/>
        <w:ind w:firstLineChars="200" w:firstLine="560"/>
        <w:rPr>
          <w:rFonts w:asciiTheme="minorEastAsia" w:eastAsiaTheme="minorEastAsia" w:hAnsiTheme="minorEastAsia"/>
          <w:sz w:val="28"/>
          <w:szCs w:val="28"/>
        </w:rPr>
      </w:pPr>
      <w:r w:rsidRPr="00CE71A5">
        <w:rPr>
          <w:rFonts w:asciiTheme="minorEastAsia" w:eastAsiaTheme="minorEastAsia" w:hAnsiTheme="minorEastAsia" w:hint="eastAsia"/>
          <w:sz w:val="28"/>
          <w:szCs w:val="28"/>
        </w:rPr>
        <w:t>（</w:t>
      </w:r>
      <w:r w:rsidRPr="00CE71A5">
        <w:rPr>
          <w:rFonts w:asciiTheme="minorEastAsia" w:eastAsiaTheme="minorEastAsia" w:hAnsiTheme="minorEastAsia" w:cs="Calibri"/>
          <w:sz w:val="28"/>
          <w:szCs w:val="28"/>
        </w:rPr>
        <w:t>1</w:t>
      </w:r>
      <w:r w:rsidRPr="00CE71A5">
        <w:rPr>
          <w:rFonts w:asciiTheme="minorEastAsia" w:eastAsiaTheme="minorEastAsia" w:hAnsiTheme="minorEastAsia" w:hint="eastAsia"/>
          <w:sz w:val="28"/>
          <w:szCs w:val="28"/>
        </w:rPr>
        <w:t>）申报不区分具体类别、组别。</w:t>
      </w:r>
    </w:p>
    <w:p w:rsidR="006D748C" w:rsidRPr="00CE71A5" w:rsidRDefault="006D748C" w:rsidP="003F6A1F">
      <w:pPr>
        <w:pStyle w:val="Default"/>
        <w:spacing w:line="600" w:lineRule="exact"/>
        <w:ind w:firstLineChars="200" w:firstLine="560"/>
        <w:rPr>
          <w:rFonts w:asciiTheme="minorEastAsia" w:eastAsiaTheme="minorEastAsia" w:hAnsiTheme="minorEastAsia"/>
          <w:sz w:val="28"/>
          <w:szCs w:val="28"/>
        </w:rPr>
      </w:pPr>
      <w:r w:rsidRPr="00CE71A5">
        <w:rPr>
          <w:rFonts w:asciiTheme="minorEastAsia" w:eastAsiaTheme="minorEastAsia" w:hAnsiTheme="minorEastAsia" w:hint="eastAsia"/>
          <w:sz w:val="28"/>
          <w:szCs w:val="28"/>
        </w:rPr>
        <w:t>（</w:t>
      </w:r>
      <w:r w:rsidRPr="00CE71A5">
        <w:rPr>
          <w:rFonts w:asciiTheme="minorEastAsia" w:eastAsiaTheme="minorEastAsia" w:hAnsiTheme="minorEastAsia" w:cs="Calibri"/>
          <w:sz w:val="28"/>
          <w:szCs w:val="28"/>
        </w:rPr>
        <w:t>2</w:t>
      </w:r>
      <w:r w:rsidRPr="00CE71A5">
        <w:rPr>
          <w:rFonts w:asciiTheme="minorEastAsia" w:eastAsiaTheme="minorEastAsia" w:hAnsiTheme="minorEastAsia" w:hint="eastAsia"/>
          <w:sz w:val="28"/>
          <w:szCs w:val="28"/>
        </w:rPr>
        <w:t>）拥有或授权拥有产品或服务，并已在工商、民政等政府部门注册登记为企业、个体工商户、民办非企业单位等组织形式，且法人代表或经营者运营时间在</w:t>
      </w:r>
      <w:r w:rsidRPr="00CE71A5">
        <w:rPr>
          <w:rFonts w:asciiTheme="minorEastAsia" w:eastAsiaTheme="minorEastAsia" w:hAnsiTheme="minorEastAsia" w:cs="Calibri"/>
          <w:sz w:val="28"/>
          <w:szCs w:val="28"/>
        </w:rPr>
        <w:t>3</w:t>
      </w:r>
      <w:r w:rsidRPr="00CE71A5">
        <w:rPr>
          <w:rFonts w:asciiTheme="minorEastAsia" w:eastAsiaTheme="minorEastAsia" w:hAnsiTheme="minorEastAsia" w:hint="eastAsia"/>
          <w:sz w:val="28"/>
          <w:szCs w:val="28"/>
        </w:rPr>
        <w:t>个月以上（</w:t>
      </w:r>
      <w:r w:rsidR="00DA644A" w:rsidRPr="00CE71A5">
        <w:rPr>
          <w:rFonts w:asciiTheme="minorEastAsia" w:eastAsiaTheme="minorEastAsia" w:hAnsiTheme="minorEastAsia" w:hint="eastAsia"/>
          <w:sz w:val="28"/>
          <w:szCs w:val="28"/>
        </w:rPr>
        <w:t>以</w:t>
      </w:r>
      <w:r w:rsidR="00DA644A">
        <w:rPr>
          <w:rFonts w:asciiTheme="minorEastAsia" w:eastAsiaTheme="minorEastAsia" w:hAnsiTheme="minorEastAsia" w:hint="eastAsia"/>
          <w:sz w:val="28"/>
          <w:szCs w:val="28"/>
        </w:rPr>
        <w:t>学校申报</w:t>
      </w:r>
      <w:r w:rsidR="00DA644A" w:rsidRPr="00CE71A5">
        <w:rPr>
          <w:rFonts w:asciiTheme="minorEastAsia" w:eastAsiaTheme="minorEastAsia" w:hAnsiTheme="minorEastAsia" w:hint="eastAsia"/>
          <w:sz w:val="28"/>
          <w:szCs w:val="28"/>
        </w:rPr>
        <w:t>开始时间为截止日期</w:t>
      </w:r>
      <w:r w:rsidRPr="00CE71A5">
        <w:rPr>
          <w:rFonts w:asciiTheme="minorEastAsia" w:eastAsiaTheme="minorEastAsia" w:hAnsiTheme="minorEastAsia" w:hint="eastAsia"/>
          <w:sz w:val="28"/>
          <w:szCs w:val="28"/>
        </w:rPr>
        <w:t>）的项目，可申报该赛事。参赛团队第一负责人必须为申报项目（企业、民办非企业单位等）法人代表或（个体工商户）经营者。</w:t>
      </w:r>
    </w:p>
    <w:p w:rsidR="006D748C" w:rsidRPr="00CE71A5" w:rsidRDefault="006D748C" w:rsidP="003F6A1F">
      <w:pPr>
        <w:pStyle w:val="Default"/>
        <w:spacing w:line="600" w:lineRule="exact"/>
        <w:ind w:firstLineChars="200" w:firstLine="560"/>
        <w:rPr>
          <w:rFonts w:asciiTheme="minorEastAsia" w:eastAsiaTheme="minorEastAsia" w:hAnsiTheme="minorEastAsia"/>
          <w:sz w:val="28"/>
          <w:szCs w:val="28"/>
        </w:rPr>
      </w:pPr>
      <w:r w:rsidRPr="00CE71A5">
        <w:rPr>
          <w:rFonts w:asciiTheme="minorEastAsia" w:eastAsiaTheme="minorEastAsia" w:hAnsiTheme="minorEastAsia" w:hint="eastAsia"/>
          <w:sz w:val="28"/>
          <w:szCs w:val="28"/>
        </w:rPr>
        <w:t>（</w:t>
      </w:r>
      <w:r w:rsidRPr="00CE71A5">
        <w:rPr>
          <w:rFonts w:asciiTheme="minorEastAsia" w:eastAsiaTheme="minorEastAsia" w:hAnsiTheme="minorEastAsia" w:cs="Calibri"/>
          <w:sz w:val="28"/>
          <w:szCs w:val="28"/>
        </w:rPr>
        <w:t>3</w:t>
      </w:r>
      <w:r w:rsidRPr="00CE71A5">
        <w:rPr>
          <w:rFonts w:asciiTheme="minorEastAsia" w:eastAsiaTheme="minorEastAsia" w:hAnsiTheme="minorEastAsia" w:hint="eastAsia"/>
          <w:sz w:val="28"/>
          <w:szCs w:val="28"/>
        </w:rPr>
        <w:t>）项目申报材料包括项目申报表、项目运营报告、项目展示介绍视频、项目注册运营证明材料（含单位概况、法定代表人或经营者情况、营业执照复印件、税务登记证复印件、组织机构代码复印件、开户许可证、财务报表等）等。</w:t>
      </w:r>
    </w:p>
    <w:p w:rsidR="006D748C" w:rsidRPr="00CE71A5" w:rsidRDefault="006D748C" w:rsidP="003F6A1F">
      <w:pPr>
        <w:pStyle w:val="Default"/>
        <w:spacing w:line="600" w:lineRule="exact"/>
        <w:ind w:firstLineChars="200" w:firstLine="562"/>
        <w:rPr>
          <w:rFonts w:asciiTheme="minorEastAsia" w:eastAsiaTheme="minorEastAsia" w:hAnsiTheme="minorEastAsia"/>
          <w:sz w:val="28"/>
          <w:szCs w:val="28"/>
        </w:rPr>
      </w:pPr>
      <w:r w:rsidRPr="00FD127C">
        <w:rPr>
          <w:rFonts w:asciiTheme="minorEastAsia" w:eastAsiaTheme="minorEastAsia" w:hAnsiTheme="minorEastAsia" w:hint="eastAsia"/>
          <w:b/>
          <w:sz w:val="28"/>
          <w:szCs w:val="28"/>
        </w:rPr>
        <w:t>第七条</w:t>
      </w:r>
      <w:r w:rsidRPr="00CE71A5">
        <w:rPr>
          <w:rFonts w:asciiTheme="minorEastAsia" w:eastAsiaTheme="minorEastAsia" w:hAnsiTheme="minorEastAsia"/>
          <w:sz w:val="28"/>
          <w:szCs w:val="28"/>
        </w:rPr>
        <w:t xml:space="preserve"> </w:t>
      </w:r>
      <w:r w:rsidRPr="00CE71A5">
        <w:rPr>
          <w:rFonts w:asciiTheme="minorEastAsia" w:eastAsiaTheme="minorEastAsia" w:hAnsiTheme="minorEastAsia" w:hint="eastAsia"/>
          <w:sz w:val="28"/>
          <w:szCs w:val="28"/>
        </w:rPr>
        <w:t>公益创业赛</w:t>
      </w:r>
    </w:p>
    <w:p w:rsidR="006D748C" w:rsidRPr="00CE71A5" w:rsidRDefault="006D748C" w:rsidP="003F6A1F">
      <w:pPr>
        <w:pStyle w:val="Default"/>
        <w:spacing w:line="600" w:lineRule="exact"/>
        <w:ind w:firstLineChars="200" w:firstLine="560"/>
        <w:rPr>
          <w:rFonts w:asciiTheme="minorEastAsia" w:eastAsiaTheme="minorEastAsia" w:hAnsiTheme="minorEastAsia"/>
          <w:sz w:val="28"/>
          <w:szCs w:val="28"/>
        </w:rPr>
      </w:pPr>
      <w:r w:rsidRPr="00CE71A5">
        <w:rPr>
          <w:rFonts w:asciiTheme="minorEastAsia" w:eastAsiaTheme="minorEastAsia" w:hAnsiTheme="minorEastAsia"/>
          <w:sz w:val="28"/>
          <w:szCs w:val="28"/>
        </w:rPr>
        <w:lastRenderedPageBreak/>
        <w:t>1</w:t>
      </w:r>
      <w:r w:rsidRPr="00CE71A5">
        <w:rPr>
          <w:rFonts w:asciiTheme="minorEastAsia" w:eastAsiaTheme="minorEastAsia" w:hAnsiTheme="minorEastAsia" w:hint="eastAsia"/>
          <w:sz w:val="28"/>
          <w:szCs w:val="28"/>
        </w:rPr>
        <w:t>．参赛范围及形式</w:t>
      </w:r>
    </w:p>
    <w:p w:rsidR="006D748C" w:rsidRDefault="006D748C" w:rsidP="003F6A1F">
      <w:pPr>
        <w:pStyle w:val="Default"/>
        <w:spacing w:line="600" w:lineRule="exact"/>
        <w:ind w:firstLineChars="200" w:firstLine="560"/>
        <w:rPr>
          <w:rFonts w:asciiTheme="minorEastAsia" w:eastAsiaTheme="minorEastAsia" w:hAnsiTheme="minorEastAsia"/>
          <w:sz w:val="28"/>
          <w:szCs w:val="28"/>
        </w:rPr>
      </w:pPr>
      <w:r w:rsidRPr="00CE71A5">
        <w:rPr>
          <w:rFonts w:asciiTheme="minorEastAsia" w:eastAsiaTheme="minorEastAsia" w:hAnsiTheme="minorEastAsia" w:hint="eastAsia"/>
          <w:sz w:val="28"/>
          <w:szCs w:val="28"/>
        </w:rPr>
        <w:t>（</w:t>
      </w:r>
      <w:r w:rsidRPr="00CE71A5">
        <w:rPr>
          <w:rFonts w:asciiTheme="minorEastAsia" w:eastAsiaTheme="minorEastAsia" w:hAnsiTheme="minorEastAsia" w:cs="Calibri"/>
          <w:sz w:val="28"/>
          <w:szCs w:val="28"/>
        </w:rPr>
        <w:t>1</w:t>
      </w:r>
      <w:r w:rsidRPr="00CE71A5">
        <w:rPr>
          <w:rFonts w:asciiTheme="minorEastAsia" w:eastAsiaTheme="minorEastAsia" w:hAnsiTheme="minorEastAsia" w:hint="eastAsia"/>
          <w:sz w:val="28"/>
          <w:szCs w:val="28"/>
        </w:rPr>
        <w:t>）凡我校正式注册的全日制非成人教育的在校本科生、硕士研究生和博士研究生（均不含在职研究生）均可参赛。</w:t>
      </w:r>
    </w:p>
    <w:p w:rsidR="00FE1F66" w:rsidRPr="00FE1F66" w:rsidRDefault="00FE1F66" w:rsidP="003F6A1F">
      <w:pPr>
        <w:pStyle w:val="Default"/>
        <w:spacing w:line="600" w:lineRule="exact"/>
        <w:ind w:firstLineChars="200" w:firstLine="560"/>
        <w:rPr>
          <w:rFonts w:asciiTheme="minorEastAsia" w:eastAsiaTheme="minorEastAsia" w:hAnsiTheme="minorEastAsia"/>
          <w:sz w:val="28"/>
          <w:szCs w:val="28"/>
        </w:rPr>
      </w:pPr>
      <w:r w:rsidRPr="00CE71A5">
        <w:rPr>
          <w:rFonts w:asciiTheme="minorEastAsia" w:eastAsiaTheme="minorEastAsia" w:hAnsiTheme="minorEastAsia" w:hint="eastAsia"/>
          <w:sz w:val="28"/>
          <w:szCs w:val="28"/>
        </w:rPr>
        <w:t>（</w:t>
      </w:r>
      <w:r w:rsidRPr="00CE71A5">
        <w:rPr>
          <w:rFonts w:asciiTheme="minorEastAsia" w:eastAsiaTheme="minorEastAsia" w:hAnsiTheme="minorEastAsia" w:cs="Calibri"/>
          <w:sz w:val="28"/>
          <w:szCs w:val="28"/>
        </w:rPr>
        <w:t>2</w:t>
      </w:r>
      <w:r w:rsidRPr="00CE71A5">
        <w:rPr>
          <w:rFonts w:asciiTheme="minorEastAsia" w:eastAsiaTheme="minorEastAsia" w:hAnsiTheme="minorEastAsia" w:hint="eastAsia"/>
          <w:sz w:val="28"/>
          <w:szCs w:val="28"/>
        </w:rPr>
        <w:t>）</w:t>
      </w:r>
      <w:r>
        <w:rPr>
          <w:rFonts w:asciiTheme="minorEastAsia" w:eastAsiaTheme="minorEastAsia" w:hAnsiTheme="minorEastAsia" w:hint="eastAsia"/>
          <w:sz w:val="28"/>
          <w:szCs w:val="28"/>
        </w:rPr>
        <w:t>竞赛以创办非盈利性质社会组织的计划和实践等作为参赛项目的主要评价内容</w:t>
      </w:r>
      <w:r w:rsidRPr="00CE71A5">
        <w:rPr>
          <w:rFonts w:asciiTheme="minorEastAsia" w:eastAsiaTheme="minorEastAsia" w:hAnsiTheme="minorEastAsia" w:hint="eastAsia"/>
          <w:sz w:val="28"/>
          <w:szCs w:val="28"/>
        </w:rPr>
        <w:t>。</w:t>
      </w:r>
    </w:p>
    <w:p w:rsidR="006D748C" w:rsidRPr="00CE71A5" w:rsidRDefault="006D748C" w:rsidP="003F6A1F">
      <w:pPr>
        <w:pStyle w:val="Default"/>
        <w:spacing w:line="600" w:lineRule="exact"/>
        <w:ind w:firstLineChars="200" w:firstLine="560"/>
        <w:rPr>
          <w:rFonts w:asciiTheme="minorEastAsia" w:eastAsiaTheme="minorEastAsia" w:hAnsiTheme="minorEastAsia"/>
          <w:sz w:val="28"/>
          <w:szCs w:val="28"/>
        </w:rPr>
      </w:pPr>
      <w:r w:rsidRPr="00CE71A5">
        <w:rPr>
          <w:rFonts w:asciiTheme="minorEastAsia" w:eastAsiaTheme="minorEastAsia" w:hAnsiTheme="minorEastAsia" w:hint="eastAsia"/>
          <w:sz w:val="28"/>
          <w:szCs w:val="28"/>
        </w:rPr>
        <w:t>（</w:t>
      </w:r>
      <w:r w:rsidR="00FE1F66">
        <w:rPr>
          <w:rFonts w:asciiTheme="minorEastAsia" w:eastAsiaTheme="minorEastAsia" w:hAnsiTheme="minorEastAsia" w:cs="Calibri" w:hint="eastAsia"/>
          <w:sz w:val="28"/>
          <w:szCs w:val="28"/>
        </w:rPr>
        <w:t>3</w:t>
      </w:r>
      <w:r w:rsidRPr="00CE71A5">
        <w:rPr>
          <w:rFonts w:asciiTheme="minorEastAsia" w:eastAsiaTheme="minorEastAsia" w:hAnsiTheme="minorEastAsia" w:hint="eastAsia"/>
          <w:sz w:val="28"/>
          <w:szCs w:val="28"/>
        </w:rPr>
        <w:t>）以</w:t>
      </w:r>
      <w:r w:rsidR="00A72A43" w:rsidRPr="00CE71A5">
        <w:rPr>
          <w:rFonts w:asciiTheme="minorEastAsia" w:eastAsiaTheme="minorEastAsia" w:hAnsiTheme="minorEastAsia" w:hint="eastAsia"/>
          <w:sz w:val="28"/>
          <w:szCs w:val="28"/>
        </w:rPr>
        <w:t>院系</w:t>
      </w:r>
      <w:r w:rsidRPr="00CE71A5">
        <w:rPr>
          <w:rFonts w:asciiTheme="minorEastAsia" w:eastAsiaTheme="minorEastAsia" w:hAnsiTheme="minorEastAsia" w:hint="eastAsia"/>
          <w:sz w:val="28"/>
          <w:szCs w:val="28"/>
        </w:rPr>
        <w:t>为单位统一申报，以创业团队形式参赛，原则上每个团队人数不超过</w:t>
      </w:r>
      <w:r w:rsidRPr="00CE71A5">
        <w:rPr>
          <w:rFonts w:asciiTheme="minorEastAsia" w:eastAsiaTheme="minorEastAsia" w:hAnsiTheme="minorEastAsia" w:cs="Calibri"/>
          <w:sz w:val="28"/>
          <w:szCs w:val="28"/>
        </w:rPr>
        <w:t>10</w:t>
      </w:r>
      <w:r w:rsidRPr="00CE71A5">
        <w:rPr>
          <w:rFonts w:asciiTheme="minorEastAsia" w:eastAsiaTheme="minorEastAsia" w:hAnsiTheme="minorEastAsia" w:hint="eastAsia"/>
          <w:sz w:val="28"/>
          <w:szCs w:val="28"/>
        </w:rPr>
        <w:t>人。</w:t>
      </w:r>
      <w:r w:rsidR="000560F7" w:rsidRPr="000560F7">
        <w:rPr>
          <w:rFonts w:asciiTheme="minorEastAsia" w:eastAsiaTheme="minorEastAsia" w:hAnsiTheme="minorEastAsia" w:hint="eastAsia"/>
          <w:sz w:val="28"/>
          <w:szCs w:val="28"/>
        </w:rPr>
        <w:t>第一作者的工作量至少占整个项目工作量的</w:t>
      </w:r>
      <w:r w:rsidR="000560F7" w:rsidRPr="000560F7">
        <w:rPr>
          <w:rFonts w:asciiTheme="minorEastAsia" w:eastAsiaTheme="minorEastAsia" w:hAnsiTheme="minorEastAsia"/>
          <w:sz w:val="28"/>
          <w:szCs w:val="28"/>
        </w:rPr>
        <w:t>40</w:t>
      </w:r>
      <w:r w:rsidR="000560F7" w:rsidRPr="000560F7">
        <w:rPr>
          <w:rFonts w:asciiTheme="minorEastAsia" w:eastAsiaTheme="minorEastAsia" w:hAnsiTheme="minorEastAsia" w:hint="eastAsia"/>
          <w:sz w:val="28"/>
          <w:szCs w:val="28"/>
        </w:rPr>
        <w:t>%，其余作者要求每个人的工作量不低于</w:t>
      </w:r>
      <w:r w:rsidR="000560F7" w:rsidRPr="000560F7">
        <w:rPr>
          <w:rFonts w:asciiTheme="minorEastAsia" w:eastAsiaTheme="minorEastAsia" w:hAnsiTheme="minorEastAsia"/>
          <w:sz w:val="28"/>
          <w:szCs w:val="28"/>
        </w:rPr>
        <w:t>10</w:t>
      </w:r>
      <w:r w:rsidR="000560F7" w:rsidRPr="000560F7">
        <w:rPr>
          <w:rFonts w:asciiTheme="minorEastAsia" w:eastAsiaTheme="minorEastAsia" w:hAnsiTheme="minorEastAsia" w:hint="eastAsia"/>
          <w:sz w:val="28"/>
          <w:szCs w:val="28"/>
        </w:rPr>
        <w:t>%。</w:t>
      </w:r>
    </w:p>
    <w:p w:rsidR="006D748C" w:rsidRPr="00CE71A5" w:rsidRDefault="006D748C" w:rsidP="003F6A1F">
      <w:pPr>
        <w:pStyle w:val="Default"/>
        <w:spacing w:line="600" w:lineRule="exact"/>
        <w:ind w:firstLineChars="200" w:firstLine="560"/>
        <w:rPr>
          <w:rFonts w:asciiTheme="minorEastAsia" w:eastAsiaTheme="minorEastAsia" w:hAnsiTheme="minorEastAsia"/>
          <w:sz w:val="28"/>
          <w:szCs w:val="28"/>
        </w:rPr>
      </w:pPr>
      <w:r w:rsidRPr="00CE71A5">
        <w:rPr>
          <w:rFonts w:asciiTheme="minorEastAsia" w:eastAsiaTheme="minorEastAsia" w:hAnsiTheme="minorEastAsia" w:hint="eastAsia"/>
          <w:sz w:val="28"/>
          <w:szCs w:val="28"/>
        </w:rPr>
        <w:t>（</w:t>
      </w:r>
      <w:r w:rsidR="00FE1F66">
        <w:rPr>
          <w:rFonts w:asciiTheme="minorEastAsia" w:eastAsiaTheme="minorEastAsia" w:hAnsiTheme="minorEastAsia" w:cs="Calibri" w:hint="eastAsia"/>
          <w:sz w:val="28"/>
          <w:szCs w:val="28"/>
        </w:rPr>
        <w:t>4</w:t>
      </w:r>
      <w:r w:rsidRPr="00CE71A5">
        <w:rPr>
          <w:rFonts w:asciiTheme="minorEastAsia" w:eastAsiaTheme="minorEastAsia" w:hAnsiTheme="minorEastAsia" w:hint="eastAsia"/>
          <w:sz w:val="28"/>
          <w:szCs w:val="28"/>
        </w:rPr>
        <w:t>）对于跨院组队参赛的项目，各成员须事先协商明确唯一的项目申报单位。</w:t>
      </w:r>
    </w:p>
    <w:p w:rsidR="006D748C" w:rsidRPr="00CE71A5" w:rsidRDefault="006D748C" w:rsidP="003F6A1F">
      <w:pPr>
        <w:pStyle w:val="Default"/>
        <w:spacing w:line="600" w:lineRule="exact"/>
        <w:ind w:firstLineChars="200" w:firstLine="560"/>
        <w:rPr>
          <w:rFonts w:asciiTheme="minorEastAsia" w:eastAsiaTheme="minorEastAsia" w:hAnsiTheme="minorEastAsia"/>
          <w:sz w:val="28"/>
          <w:szCs w:val="28"/>
        </w:rPr>
      </w:pPr>
      <w:r w:rsidRPr="00CE71A5">
        <w:rPr>
          <w:rFonts w:asciiTheme="minorEastAsia" w:eastAsiaTheme="minorEastAsia" w:hAnsiTheme="minorEastAsia"/>
          <w:sz w:val="28"/>
          <w:szCs w:val="28"/>
        </w:rPr>
        <w:t>2</w:t>
      </w:r>
      <w:r w:rsidRPr="00CE71A5">
        <w:rPr>
          <w:rFonts w:asciiTheme="minorEastAsia" w:eastAsiaTheme="minorEastAsia" w:hAnsiTheme="minorEastAsia" w:hint="eastAsia"/>
          <w:sz w:val="28"/>
          <w:szCs w:val="28"/>
        </w:rPr>
        <w:t>．项目申报</w:t>
      </w:r>
    </w:p>
    <w:p w:rsidR="006D748C" w:rsidRPr="00CE71A5" w:rsidRDefault="006D748C" w:rsidP="003F6A1F">
      <w:pPr>
        <w:pStyle w:val="Default"/>
        <w:spacing w:line="600" w:lineRule="exact"/>
        <w:ind w:firstLineChars="200" w:firstLine="560"/>
        <w:rPr>
          <w:rFonts w:asciiTheme="minorEastAsia" w:eastAsiaTheme="minorEastAsia" w:hAnsiTheme="minorEastAsia"/>
          <w:sz w:val="28"/>
          <w:szCs w:val="28"/>
        </w:rPr>
      </w:pPr>
      <w:r w:rsidRPr="00CE71A5">
        <w:rPr>
          <w:rFonts w:asciiTheme="minorEastAsia" w:eastAsiaTheme="minorEastAsia" w:hAnsiTheme="minorEastAsia" w:hint="eastAsia"/>
          <w:sz w:val="28"/>
          <w:szCs w:val="28"/>
        </w:rPr>
        <w:t>（</w:t>
      </w:r>
      <w:r w:rsidRPr="00CE71A5">
        <w:rPr>
          <w:rFonts w:asciiTheme="minorEastAsia" w:eastAsiaTheme="minorEastAsia" w:hAnsiTheme="minorEastAsia" w:cs="Calibri"/>
          <w:sz w:val="28"/>
          <w:szCs w:val="28"/>
        </w:rPr>
        <w:t>1</w:t>
      </w:r>
      <w:r w:rsidRPr="00CE71A5">
        <w:rPr>
          <w:rFonts w:asciiTheme="minorEastAsia" w:eastAsiaTheme="minorEastAsia" w:hAnsiTheme="minorEastAsia" w:hint="eastAsia"/>
          <w:sz w:val="28"/>
          <w:szCs w:val="28"/>
        </w:rPr>
        <w:t>）申报不区分具体类别、组别。</w:t>
      </w:r>
    </w:p>
    <w:p w:rsidR="006D748C" w:rsidRPr="00CE71A5" w:rsidRDefault="006D748C" w:rsidP="003F6A1F">
      <w:pPr>
        <w:pStyle w:val="Default"/>
        <w:spacing w:line="600" w:lineRule="exact"/>
        <w:ind w:firstLineChars="200" w:firstLine="560"/>
        <w:rPr>
          <w:rFonts w:asciiTheme="minorEastAsia" w:eastAsiaTheme="minorEastAsia" w:hAnsiTheme="minorEastAsia"/>
          <w:sz w:val="28"/>
          <w:szCs w:val="28"/>
        </w:rPr>
      </w:pPr>
      <w:r w:rsidRPr="00CE71A5">
        <w:rPr>
          <w:rFonts w:asciiTheme="minorEastAsia" w:eastAsiaTheme="minorEastAsia" w:hAnsiTheme="minorEastAsia" w:hint="eastAsia"/>
          <w:sz w:val="28"/>
          <w:szCs w:val="28"/>
        </w:rPr>
        <w:t>（</w:t>
      </w:r>
      <w:r w:rsidRPr="00CE71A5">
        <w:rPr>
          <w:rFonts w:asciiTheme="minorEastAsia" w:eastAsiaTheme="minorEastAsia" w:hAnsiTheme="minorEastAsia" w:cs="Calibri"/>
          <w:sz w:val="28"/>
          <w:szCs w:val="28"/>
        </w:rPr>
        <w:t>2</w:t>
      </w:r>
      <w:r w:rsidRPr="00CE71A5">
        <w:rPr>
          <w:rFonts w:asciiTheme="minorEastAsia" w:eastAsiaTheme="minorEastAsia" w:hAnsiTheme="minorEastAsia" w:hint="eastAsia"/>
          <w:sz w:val="28"/>
          <w:szCs w:val="28"/>
        </w:rPr>
        <w:t>）申报项目可以为创办非盈利性质社会组织的计划或实践，应满足以下条件：拥有较强的公益特征（有效解决社会问题，项目收益主要用于进一步扩大项目的范围、规模或水平）、创业特征（通过商业运作的方式，运用前期的少量资源撬动外界更广大的资源来解决社会问题，并形成可自身维持的商业模式）、实践特征（团队须实践其公益创业计划，形成可衡量的项目成果，部分或完全实现其计划的目标成果）。</w:t>
      </w:r>
    </w:p>
    <w:p w:rsidR="006D748C" w:rsidRPr="00CE71A5" w:rsidRDefault="006D748C" w:rsidP="003F6A1F">
      <w:pPr>
        <w:pStyle w:val="Default"/>
        <w:spacing w:line="600" w:lineRule="exact"/>
        <w:ind w:firstLineChars="200" w:firstLine="560"/>
        <w:rPr>
          <w:rFonts w:asciiTheme="minorEastAsia" w:eastAsiaTheme="minorEastAsia" w:hAnsiTheme="minorEastAsia"/>
          <w:sz w:val="28"/>
          <w:szCs w:val="28"/>
        </w:rPr>
      </w:pPr>
      <w:r w:rsidRPr="00CE71A5">
        <w:rPr>
          <w:rFonts w:asciiTheme="minorEastAsia" w:eastAsiaTheme="minorEastAsia" w:hAnsiTheme="minorEastAsia" w:hint="eastAsia"/>
          <w:sz w:val="28"/>
          <w:szCs w:val="28"/>
        </w:rPr>
        <w:t>（</w:t>
      </w:r>
      <w:r w:rsidRPr="00CE71A5">
        <w:rPr>
          <w:rFonts w:asciiTheme="minorEastAsia" w:eastAsiaTheme="minorEastAsia" w:hAnsiTheme="minorEastAsia" w:cs="Calibri"/>
          <w:sz w:val="28"/>
          <w:szCs w:val="28"/>
        </w:rPr>
        <w:t>3</w:t>
      </w:r>
      <w:r w:rsidRPr="00CE71A5">
        <w:rPr>
          <w:rFonts w:asciiTheme="minorEastAsia" w:eastAsiaTheme="minorEastAsia" w:hAnsiTheme="minorEastAsia" w:hint="eastAsia"/>
          <w:sz w:val="28"/>
          <w:szCs w:val="28"/>
        </w:rPr>
        <w:t>）项目申报材料包括项目申报表、项目计划书、项目展示介绍视频等。</w:t>
      </w:r>
    </w:p>
    <w:p w:rsidR="000E6F0E" w:rsidRDefault="006D748C" w:rsidP="003F6A1F">
      <w:pPr>
        <w:pStyle w:val="Default"/>
        <w:spacing w:line="600" w:lineRule="exact"/>
        <w:ind w:firstLineChars="200" w:firstLine="562"/>
        <w:rPr>
          <w:rFonts w:asciiTheme="minorEastAsia" w:eastAsiaTheme="minorEastAsia" w:hAnsiTheme="minorEastAsia"/>
          <w:sz w:val="28"/>
          <w:szCs w:val="28"/>
        </w:rPr>
      </w:pPr>
      <w:r w:rsidRPr="00FD127C">
        <w:rPr>
          <w:rFonts w:asciiTheme="minorEastAsia" w:eastAsiaTheme="minorEastAsia" w:hAnsiTheme="minorEastAsia" w:hint="eastAsia"/>
          <w:b/>
          <w:sz w:val="28"/>
          <w:szCs w:val="28"/>
        </w:rPr>
        <w:t>第八条</w:t>
      </w:r>
      <w:r w:rsidRPr="00CE71A5">
        <w:rPr>
          <w:rFonts w:asciiTheme="minorEastAsia" w:eastAsiaTheme="minorEastAsia" w:hAnsiTheme="minorEastAsia"/>
          <w:sz w:val="28"/>
          <w:szCs w:val="28"/>
        </w:rPr>
        <w:t xml:space="preserve"> </w:t>
      </w:r>
      <w:r w:rsidRPr="00CE71A5">
        <w:rPr>
          <w:rFonts w:asciiTheme="minorEastAsia" w:eastAsiaTheme="minorEastAsia" w:hAnsiTheme="minorEastAsia" w:hint="eastAsia"/>
          <w:sz w:val="28"/>
          <w:szCs w:val="28"/>
        </w:rPr>
        <w:t>对于经授权的发明创造或专利技术，在报名时需提交具有法律效</w:t>
      </w:r>
      <w:r w:rsidR="000E6F0E">
        <w:rPr>
          <w:rFonts w:asciiTheme="minorEastAsia" w:eastAsiaTheme="minorEastAsia" w:hAnsiTheme="minorEastAsia" w:hint="eastAsia"/>
          <w:sz w:val="28"/>
          <w:szCs w:val="28"/>
        </w:rPr>
        <w:t>力</w:t>
      </w:r>
      <w:r w:rsidRPr="00CE71A5">
        <w:rPr>
          <w:rFonts w:asciiTheme="minorEastAsia" w:eastAsiaTheme="minorEastAsia" w:hAnsiTheme="minorEastAsia" w:hint="eastAsia"/>
          <w:sz w:val="28"/>
          <w:szCs w:val="28"/>
        </w:rPr>
        <w:t>的发明创造或专利技术所有人的书面授权许可、</w:t>
      </w:r>
      <w:r w:rsidR="000E6F0E">
        <w:rPr>
          <w:rFonts w:asciiTheme="minorEastAsia" w:eastAsiaTheme="minorEastAsia" w:hAnsiTheme="minorEastAsia" w:hint="eastAsia"/>
          <w:sz w:val="28"/>
          <w:szCs w:val="28"/>
        </w:rPr>
        <w:t>项目</w:t>
      </w:r>
      <w:r w:rsidRPr="00CE71A5">
        <w:rPr>
          <w:rFonts w:asciiTheme="minorEastAsia" w:eastAsiaTheme="minorEastAsia" w:hAnsiTheme="minorEastAsia" w:hint="eastAsia"/>
          <w:sz w:val="28"/>
          <w:szCs w:val="28"/>
        </w:rPr>
        <w:t>鉴定</w:t>
      </w:r>
      <w:r w:rsidRPr="00CE71A5">
        <w:rPr>
          <w:rFonts w:asciiTheme="minorEastAsia" w:eastAsiaTheme="minorEastAsia" w:hAnsiTheme="minorEastAsia" w:hint="eastAsia"/>
          <w:sz w:val="28"/>
          <w:szCs w:val="28"/>
        </w:rPr>
        <w:lastRenderedPageBreak/>
        <w:t>证书、专利证书等</w:t>
      </w:r>
      <w:r w:rsidR="000E6F0E">
        <w:rPr>
          <w:rFonts w:asciiTheme="minorEastAsia" w:eastAsiaTheme="minorEastAsia" w:hAnsiTheme="minorEastAsia" w:hint="eastAsia"/>
          <w:sz w:val="28"/>
          <w:szCs w:val="28"/>
        </w:rPr>
        <w:t>复印件</w:t>
      </w:r>
      <w:r w:rsidRPr="00CE71A5">
        <w:rPr>
          <w:rFonts w:asciiTheme="minorEastAsia" w:eastAsiaTheme="minorEastAsia" w:hAnsiTheme="minorEastAsia" w:hint="eastAsia"/>
          <w:sz w:val="28"/>
          <w:szCs w:val="28"/>
        </w:rPr>
        <w:t>。</w:t>
      </w:r>
    </w:p>
    <w:p w:rsidR="006D748C" w:rsidRPr="00CE71A5" w:rsidRDefault="006D748C" w:rsidP="003F6A1F">
      <w:pPr>
        <w:pStyle w:val="Default"/>
        <w:spacing w:line="600" w:lineRule="exact"/>
        <w:ind w:firstLineChars="200" w:firstLine="562"/>
        <w:rPr>
          <w:rFonts w:asciiTheme="minorEastAsia" w:eastAsiaTheme="minorEastAsia" w:hAnsiTheme="minorEastAsia"/>
          <w:sz w:val="28"/>
          <w:szCs w:val="28"/>
        </w:rPr>
      </w:pPr>
      <w:r w:rsidRPr="00FD127C">
        <w:rPr>
          <w:rFonts w:asciiTheme="minorEastAsia" w:eastAsiaTheme="minorEastAsia" w:hAnsiTheme="minorEastAsia" w:hint="eastAsia"/>
          <w:b/>
          <w:sz w:val="28"/>
          <w:szCs w:val="28"/>
        </w:rPr>
        <w:t>第九条</w:t>
      </w:r>
      <w:r w:rsidRPr="00CE71A5">
        <w:rPr>
          <w:rFonts w:asciiTheme="minorEastAsia" w:eastAsiaTheme="minorEastAsia" w:hAnsiTheme="minorEastAsia"/>
          <w:sz w:val="28"/>
          <w:szCs w:val="28"/>
        </w:rPr>
        <w:t xml:space="preserve"> </w:t>
      </w:r>
      <w:r w:rsidRPr="00CE71A5">
        <w:rPr>
          <w:rFonts w:asciiTheme="minorEastAsia" w:eastAsiaTheme="minorEastAsia" w:hAnsiTheme="minorEastAsia" w:hint="eastAsia"/>
          <w:sz w:val="28"/>
          <w:szCs w:val="28"/>
        </w:rPr>
        <w:t>对于已注册运营项目的，在</w:t>
      </w:r>
      <w:r w:rsidR="00F61E71">
        <w:rPr>
          <w:rFonts w:asciiTheme="minorEastAsia" w:eastAsiaTheme="minorEastAsia" w:hAnsiTheme="minorEastAsia" w:hint="eastAsia"/>
          <w:sz w:val="28"/>
          <w:szCs w:val="28"/>
        </w:rPr>
        <w:t>申报</w:t>
      </w:r>
      <w:r w:rsidRPr="00CE71A5">
        <w:rPr>
          <w:rFonts w:asciiTheme="minorEastAsia" w:eastAsiaTheme="minorEastAsia" w:hAnsiTheme="minorEastAsia" w:hint="eastAsia"/>
          <w:sz w:val="28"/>
          <w:szCs w:val="28"/>
        </w:rPr>
        <w:t>时需提交相关证明材料（含单位概况、法定代表人情况、营业执照复印件、税务登记证复印件、组织机构代码复印件等材料）。</w:t>
      </w:r>
    </w:p>
    <w:p w:rsidR="006D748C" w:rsidRPr="00CE71A5" w:rsidRDefault="006D748C" w:rsidP="003F6A1F">
      <w:pPr>
        <w:pStyle w:val="Default"/>
        <w:spacing w:line="600" w:lineRule="exact"/>
        <w:ind w:firstLineChars="200" w:firstLine="562"/>
        <w:rPr>
          <w:rFonts w:asciiTheme="minorEastAsia" w:eastAsiaTheme="minorEastAsia" w:hAnsiTheme="minorEastAsia"/>
          <w:sz w:val="28"/>
          <w:szCs w:val="28"/>
        </w:rPr>
      </w:pPr>
      <w:r w:rsidRPr="00FD127C">
        <w:rPr>
          <w:rFonts w:asciiTheme="minorEastAsia" w:eastAsiaTheme="minorEastAsia" w:hAnsiTheme="minorEastAsia" w:hint="eastAsia"/>
          <w:b/>
          <w:sz w:val="28"/>
          <w:szCs w:val="28"/>
        </w:rPr>
        <w:t>第十条</w:t>
      </w:r>
      <w:r w:rsidRPr="00CE71A5">
        <w:rPr>
          <w:rFonts w:asciiTheme="minorEastAsia" w:eastAsiaTheme="minorEastAsia" w:hAnsiTheme="minorEastAsia"/>
          <w:sz w:val="28"/>
          <w:szCs w:val="28"/>
        </w:rPr>
        <w:t xml:space="preserve"> </w:t>
      </w:r>
      <w:r w:rsidRPr="00CE71A5">
        <w:rPr>
          <w:rFonts w:asciiTheme="minorEastAsia" w:eastAsiaTheme="minorEastAsia" w:hAnsiTheme="minorEastAsia" w:hint="eastAsia"/>
          <w:sz w:val="28"/>
          <w:szCs w:val="28"/>
        </w:rPr>
        <w:t>参赛作品涉及下列内容时，必须由申报者提供有关部门的证明材料，否则不予评审。</w:t>
      </w:r>
    </w:p>
    <w:p w:rsidR="006D748C" w:rsidRPr="00CE71A5" w:rsidRDefault="006D748C" w:rsidP="003F6A1F">
      <w:pPr>
        <w:pStyle w:val="Default"/>
        <w:spacing w:line="600" w:lineRule="exact"/>
        <w:ind w:firstLineChars="200" w:firstLine="560"/>
        <w:rPr>
          <w:rFonts w:asciiTheme="minorEastAsia" w:eastAsiaTheme="minorEastAsia" w:hAnsiTheme="minorEastAsia"/>
          <w:sz w:val="28"/>
          <w:szCs w:val="28"/>
        </w:rPr>
      </w:pPr>
      <w:r w:rsidRPr="00CE71A5">
        <w:rPr>
          <w:rFonts w:asciiTheme="minorEastAsia" w:eastAsiaTheme="minorEastAsia" w:hAnsiTheme="minorEastAsia"/>
          <w:sz w:val="28"/>
          <w:szCs w:val="28"/>
        </w:rPr>
        <w:t>1</w:t>
      </w:r>
      <w:r w:rsidRPr="00CE71A5">
        <w:rPr>
          <w:rFonts w:asciiTheme="minorEastAsia" w:eastAsiaTheme="minorEastAsia" w:hAnsiTheme="minorEastAsia" w:hint="eastAsia"/>
          <w:sz w:val="28"/>
          <w:szCs w:val="28"/>
        </w:rPr>
        <w:t>．动植物新品种的发现或培育，须有省级以上农科部门或科研</w:t>
      </w:r>
      <w:r w:rsidR="00A72A43" w:rsidRPr="00CE71A5">
        <w:rPr>
          <w:rFonts w:asciiTheme="minorEastAsia" w:eastAsiaTheme="minorEastAsia" w:hAnsiTheme="minorEastAsia" w:hint="eastAsia"/>
          <w:sz w:val="28"/>
          <w:szCs w:val="28"/>
        </w:rPr>
        <w:t>院系</w:t>
      </w:r>
      <w:r w:rsidRPr="00CE71A5">
        <w:rPr>
          <w:rFonts w:asciiTheme="minorEastAsia" w:eastAsiaTheme="minorEastAsia" w:hAnsiTheme="minorEastAsia" w:hint="eastAsia"/>
          <w:sz w:val="28"/>
          <w:szCs w:val="28"/>
        </w:rPr>
        <w:t>开具证明。</w:t>
      </w:r>
    </w:p>
    <w:p w:rsidR="006D748C" w:rsidRPr="00CE71A5" w:rsidRDefault="006D748C" w:rsidP="003F6A1F">
      <w:pPr>
        <w:pStyle w:val="Default"/>
        <w:spacing w:line="600" w:lineRule="exact"/>
        <w:ind w:firstLineChars="200" w:firstLine="560"/>
        <w:rPr>
          <w:rFonts w:asciiTheme="minorEastAsia" w:eastAsiaTheme="minorEastAsia" w:hAnsiTheme="minorEastAsia"/>
          <w:sz w:val="28"/>
          <w:szCs w:val="28"/>
        </w:rPr>
      </w:pPr>
      <w:r w:rsidRPr="00CE71A5">
        <w:rPr>
          <w:rFonts w:asciiTheme="minorEastAsia" w:eastAsiaTheme="minorEastAsia" w:hAnsiTheme="minorEastAsia"/>
          <w:sz w:val="28"/>
          <w:szCs w:val="28"/>
        </w:rPr>
        <w:t>2</w:t>
      </w:r>
      <w:r w:rsidRPr="00CE71A5">
        <w:rPr>
          <w:rFonts w:asciiTheme="minorEastAsia" w:eastAsiaTheme="minorEastAsia" w:hAnsiTheme="minorEastAsia" w:hint="eastAsia"/>
          <w:sz w:val="28"/>
          <w:szCs w:val="28"/>
        </w:rPr>
        <w:t>．对国家保护动植物的研究，须有省级以上林业部门开具证明，证明该项研究的过程中未产生对所研究的动植物繁衍、生长不利的影响。</w:t>
      </w:r>
    </w:p>
    <w:p w:rsidR="006D748C" w:rsidRPr="00CE71A5" w:rsidRDefault="006D748C" w:rsidP="003F6A1F">
      <w:pPr>
        <w:pStyle w:val="Default"/>
        <w:spacing w:line="600" w:lineRule="exact"/>
        <w:ind w:firstLineChars="200" w:firstLine="560"/>
        <w:rPr>
          <w:rFonts w:asciiTheme="minorEastAsia" w:eastAsiaTheme="minorEastAsia" w:hAnsiTheme="minorEastAsia"/>
          <w:sz w:val="28"/>
          <w:szCs w:val="28"/>
        </w:rPr>
      </w:pPr>
      <w:r w:rsidRPr="00CE71A5">
        <w:rPr>
          <w:rFonts w:asciiTheme="minorEastAsia" w:eastAsiaTheme="minorEastAsia" w:hAnsiTheme="minorEastAsia"/>
          <w:sz w:val="28"/>
          <w:szCs w:val="28"/>
        </w:rPr>
        <w:t>3</w:t>
      </w:r>
      <w:r w:rsidRPr="00CE71A5">
        <w:rPr>
          <w:rFonts w:asciiTheme="minorEastAsia" w:eastAsiaTheme="minorEastAsia" w:hAnsiTheme="minorEastAsia" w:hint="eastAsia"/>
          <w:sz w:val="28"/>
          <w:szCs w:val="28"/>
        </w:rPr>
        <w:t>．新药物的研究须有卫生行政部门授权机构或具有同等资质机构的鉴定证明。</w:t>
      </w:r>
    </w:p>
    <w:p w:rsidR="006D748C" w:rsidRPr="00CE71A5" w:rsidRDefault="006D748C" w:rsidP="003F6A1F">
      <w:pPr>
        <w:pStyle w:val="Default"/>
        <w:spacing w:line="600" w:lineRule="exact"/>
        <w:ind w:firstLineChars="200" w:firstLine="560"/>
        <w:rPr>
          <w:rFonts w:asciiTheme="minorEastAsia" w:eastAsiaTheme="minorEastAsia" w:hAnsiTheme="minorEastAsia"/>
          <w:sz w:val="28"/>
          <w:szCs w:val="28"/>
        </w:rPr>
      </w:pPr>
      <w:r w:rsidRPr="00CE71A5">
        <w:rPr>
          <w:rFonts w:asciiTheme="minorEastAsia" w:eastAsiaTheme="minorEastAsia" w:hAnsiTheme="minorEastAsia"/>
          <w:sz w:val="28"/>
          <w:szCs w:val="28"/>
        </w:rPr>
        <w:t>4</w:t>
      </w:r>
      <w:r w:rsidRPr="00CE71A5">
        <w:rPr>
          <w:rFonts w:asciiTheme="minorEastAsia" w:eastAsiaTheme="minorEastAsia" w:hAnsiTheme="minorEastAsia" w:hint="eastAsia"/>
          <w:sz w:val="28"/>
          <w:szCs w:val="28"/>
        </w:rPr>
        <w:t>．医疗卫生研究须通过专家鉴定，并最好附有在公开发行的专业性杂志上发表过的文章。</w:t>
      </w:r>
    </w:p>
    <w:p w:rsidR="006D748C" w:rsidRPr="00CE71A5" w:rsidRDefault="006D748C" w:rsidP="003F6A1F">
      <w:pPr>
        <w:pStyle w:val="Default"/>
        <w:spacing w:line="600" w:lineRule="exact"/>
        <w:ind w:firstLineChars="200" w:firstLine="560"/>
        <w:rPr>
          <w:rFonts w:asciiTheme="minorEastAsia" w:eastAsiaTheme="minorEastAsia" w:hAnsiTheme="minorEastAsia"/>
          <w:sz w:val="28"/>
          <w:szCs w:val="28"/>
        </w:rPr>
      </w:pPr>
      <w:r w:rsidRPr="00CE71A5">
        <w:rPr>
          <w:rFonts w:asciiTheme="minorEastAsia" w:eastAsiaTheme="minorEastAsia" w:hAnsiTheme="minorEastAsia"/>
          <w:sz w:val="28"/>
          <w:szCs w:val="28"/>
        </w:rPr>
        <w:t>5</w:t>
      </w:r>
      <w:r w:rsidRPr="00CE71A5">
        <w:rPr>
          <w:rFonts w:asciiTheme="minorEastAsia" w:eastAsiaTheme="minorEastAsia" w:hAnsiTheme="minorEastAsia" w:hint="eastAsia"/>
          <w:sz w:val="28"/>
          <w:szCs w:val="28"/>
        </w:rPr>
        <w:t>．涉及燃气用具等与人民生命财产安全有关用具的研究，须有国家相应行政部门授权机构的认定证明。</w:t>
      </w:r>
    </w:p>
    <w:p w:rsidR="006D748C" w:rsidRPr="00FD127C" w:rsidRDefault="006D748C" w:rsidP="003F6A1F">
      <w:pPr>
        <w:pStyle w:val="Default"/>
        <w:spacing w:line="600" w:lineRule="exact"/>
        <w:jc w:val="center"/>
        <w:rPr>
          <w:rFonts w:asciiTheme="minorEastAsia" w:eastAsiaTheme="minorEastAsia" w:hAnsiTheme="minorEastAsia"/>
          <w:b/>
          <w:sz w:val="28"/>
          <w:szCs w:val="28"/>
        </w:rPr>
      </w:pPr>
      <w:r w:rsidRPr="00FD127C">
        <w:rPr>
          <w:rFonts w:asciiTheme="minorEastAsia" w:eastAsiaTheme="minorEastAsia" w:hAnsiTheme="minorEastAsia" w:hint="eastAsia"/>
          <w:b/>
          <w:sz w:val="28"/>
          <w:szCs w:val="28"/>
        </w:rPr>
        <w:t>第三章</w:t>
      </w:r>
      <w:r w:rsidR="007C17C4">
        <w:rPr>
          <w:rFonts w:asciiTheme="minorEastAsia" w:eastAsiaTheme="minorEastAsia" w:hAnsiTheme="minorEastAsia" w:hint="eastAsia"/>
          <w:b/>
          <w:sz w:val="28"/>
          <w:szCs w:val="28"/>
        </w:rPr>
        <w:t xml:space="preserve">  </w:t>
      </w:r>
      <w:r w:rsidRPr="00FD127C">
        <w:rPr>
          <w:rFonts w:asciiTheme="minorEastAsia" w:eastAsiaTheme="minorEastAsia" w:hAnsiTheme="minorEastAsia" w:hint="eastAsia"/>
          <w:b/>
          <w:sz w:val="28"/>
          <w:szCs w:val="28"/>
        </w:rPr>
        <w:t>奖励</w:t>
      </w:r>
    </w:p>
    <w:p w:rsidR="00BF77BA" w:rsidRPr="00BF77BA" w:rsidRDefault="006D748C" w:rsidP="003F6A1F">
      <w:pPr>
        <w:pStyle w:val="Default"/>
        <w:spacing w:line="600" w:lineRule="exact"/>
        <w:ind w:firstLineChars="200" w:firstLine="562"/>
        <w:rPr>
          <w:rFonts w:asciiTheme="minorEastAsia" w:eastAsiaTheme="minorEastAsia" w:hAnsiTheme="minorEastAsia"/>
          <w:sz w:val="28"/>
          <w:szCs w:val="28"/>
        </w:rPr>
      </w:pPr>
      <w:r w:rsidRPr="00FD127C">
        <w:rPr>
          <w:rFonts w:asciiTheme="minorEastAsia" w:eastAsiaTheme="minorEastAsia" w:hAnsiTheme="minorEastAsia" w:hint="eastAsia"/>
          <w:b/>
          <w:sz w:val="28"/>
          <w:szCs w:val="28"/>
        </w:rPr>
        <w:t>第十一条</w:t>
      </w:r>
      <w:r w:rsidRPr="00CE71A5">
        <w:rPr>
          <w:rFonts w:asciiTheme="minorEastAsia" w:eastAsiaTheme="minorEastAsia" w:hAnsiTheme="minorEastAsia"/>
          <w:sz w:val="28"/>
          <w:szCs w:val="28"/>
        </w:rPr>
        <w:t xml:space="preserve"> </w:t>
      </w:r>
      <w:r w:rsidRPr="00CE71A5">
        <w:rPr>
          <w:rFonts w:asciiTheme="minorEastAsia" w:eastAsiaTheme="minorEastAsia" w:hAnsiTheme="minorEastAsia" w:hint="eastAsia"/>
          <w:sz w:val="28"/>
          <w:szCs w:val="28"/>
        </w:rPr>
        <w:t>竞赛组委会组织专家</w:t>
      </w:r>
      <w:r w:rsidR="00BF77BA" w:rsidRPr="00BF77BA">
        <w:rPr>
          <w:rFonts w:asciiTheme="minorEastAsia" w:eastAsiaTheme="minorEastAsia" w:hAnsiTheme="minorEastAsia" w:hint="eastAsia"/>
          <w:sz w:val="28"/>
          <w:szCs w:val="28"/>
        </w:rPr>
        <w:t>综合考虑项目的先进性、可行性以及市场前景，</w:t>
      </w:r>
      <w:r w:rsidRPr="00CE71A5">
        <w:rPr>
          <w:rFonts w:asciiTheme="minorEastAsia" w:eastAsiaTheme="minorEastAsia" w:hAnsiTheme="minorEastAsia" w:hint="eastAsia"/>
          <w:sz w:val="28"/>
          <w:szCs w:val="28"/>
        </w:rPr>
        <w:t>通过</w:t>
      </w:r>
      <w:r w:rsidR="00491BB2">
        <w:rPr>
          <w:rFonts w:asciiTheme="minorEastAsia" w:eastAsiaTheme="minorEastAsia" w:hAnsiTheme="minorEastAsia" w:hint="eastAsia"/>
          <w:sz w:val="28"/>
          <w:szCs w:val="28"/>
        </w:rPr>
        <w:t>网络</w:t>
      </w:r>
      <w:r w:rsidRPr="00CE71A5">
        <w:rPr>
          <w:rFonts w:asciiTheme="minorEastAsia" w:eastAsiaTheme="minorEastAsia" w:hAnsiTheme="minorEastAsia" w:hint="eastAsia"/>
          <w:sz w:val="28"/>
          <w:szCs w:val="28"/>
        </w:rPr>
        <w:t>评审</w:t>
      </w:r>
      <w:r w:rsidR="00491BB2">
        <w:rPr>
          <w:rFonts w:asciiTheme="minorEastAsia" w:eastAsiaTheme="minorEastAsia" w:hAnsiTheme="minorEastAsia" w:hint="eastAsia"/>
          <w:sz w:val="28"/>
          <w:szCs w:val="28"/>
        </w:rPr>
        <w:t>、现场碰上</w:t>
      </w:r>
      <w:r w:rsidRPr="00CE71A5">
        <w:rPr>
          <w:rFonts w:asciiTheme="minorEastAsia" w:eastAsiaTheme="minorEastAsia" w:hAnsiTheme="minorEastAsia" w:hint="eastAsia"/>
          <w:sz w:val="28"/>
          <w:szCs w:val="28"/>
        </w:rPr>
        <w:t>和终审答辩两个环节确定</w:t>
      </w:r>
      <w:r w:rsidR="00BF77BA" w:rsidRPr="00BF77BA">
        <w:rPr>
          <w:rFonts w:asciiTheme="minorEastAsia" w:eastAsiaTheme="minorEastAsia" w:hAnsiTheme="minorEastAsia" w:hint="eastAsia"/>
          <w:sz w:val="28"/>
          <w:szCs w:val="28"/>
        </w:rPr>
        <w:t>金奖答辩名单和银奖、铜奖名单</w:t>
      </w:r>
      <w:r w:rsidRPr="00CE71A5">
        <w:rPr>
          <w:rFonts w:asciiTheme="minorEastAsia" w:eastAsiaTheme="minorEastAsia" w:hAnsiTheme="minorEastAsia" w:hint="eastAsia"/>
          <w:sz w:val="28"/>
          <w:szCs w:val="28"/>
        </w:rPr>
        <w:t>。</w:t>
      </w:r>
      <w:r w:rsidR="00BF77BA" w:rsidRPr="00BF77BA">
        <w:rPr>
          <w:rFonts w:asciiTheme="minorEastAsia" w:eastAsiaTheme="minorEastAsia" w:hAnsiTheme="minorEastAsia" w:hint="eastAsia"/>
          <w:sz w:val="28"/>
          <w:szCs w:val="28"/>
        </w:rPr>
        <w:t>由评审委员会统一组织金奖答辩并确定金奖名单，未通过项目自动补充为银奖。</w:t>
      </w:r>
    </w:p>
    <w:p w:rsidR="006D748C" w:rsidRDefault="006D748C" w:rsidP="003F6A1F">
      <w:pPr>
        <w:pStyle w:val="Default"/>
        <w:spacing w:line="600" w:lineRule="exact"/>
        <w:ind w:firstLineChars="200" w:firstLine="560"/>
        <w:rPr>
          <w:rFonts w:asciiTheme="minorEastAsia" w:eastAsiaTheme="minorEastAsia" w:hAnsiTheme="minorEastAsia"/>
          <w:sz w:val="28"/>
          <w:szCs w:val="28"/>
        </w:rPr>
      </w:pPr>
      <w:r w:rsidRPr="00CE71A5">
        <w:rPr>
          <w:rFonts w:asciiTheme="minorEastAsia" w:eastAsiaTheme="minorEastAsia" w:hAnsiTheme="minorEastAsia" w:hint="eastAsia"/>
          <w:sz w:val="28"/>
          <w:szCs w:val="28"/>
        </w:rPr>
        <w:t>其中，创业计划竞赛实行项目分类申报，两类项目比例不限，实</w:t>
      </w:r>
      <w:r w:rsidRPr="00CE71A5">
        <w:rPr>
          <w:rFonts w:asciiTheme="minorEastAsia" w:eastAsiaTheme="minorEastAsia" w:hAnsiTheme="minorEastAsia" w:hint="eastAsia"/>
          <w:sz w:val="28"/>
          <w:szCs w:val="28"/>
        </w:rPr>
        <w:lastRenderedPageBreak/>
        <w:t>行相同评审规则，计算总分时，将视已创业作品的实际运营情况，在其实得总分基础上给予</w:t>
      </w:r>
      <w:r w:rsidRPr="00CE71A5">
        <w:rPr>
          <w:rFonts w:asciiTheme="minorEastAsia" w:eastAsiaTheme="minorEastAsia" w:hAnsiTheme="minorEastAsia" w:cs="Calibri"/>
          <w:sz w:val="28"/>
          <w:szCs w:val="28"/>
        </w:rPr>
        <w:t>1%</w:t>
      </w:r>
      <w:r w:rsidRPr="00CE71A5">
        <w:rPr>
          <w:rFonts w:asciiTheme="minorEastAsia" w:eastAsiaTheme="minorEastAsia" w:hAnsiTheme="minorEastAsia"/>
          <w:sz w:val="28"/>
          <w:szCs w:val="28"/>
        </w:rPr>
        <w:t>—</w:t>
      </w:r>
      <w:r w:rsidRPr="00CE71A5">
        <w:rPr>
          <w:rFonts w:asciiTheme="minorEastAsia" w:eastAsiaTheme="minorEastAsia" w:hAnsiTheme="minorEastAsia" w:cs="Calibri"/>
          <w:sz w:val="28"/>
          <w:szCs w:val="28"/>
        </w:rPr>
        <w:t>5%</w:t>
      </w:r>
      <w:r w:rsidRPr="00CE71A5">
        <w:rPr>
          <w:rFonts w:asciiTheme="minorEastAsia" w:eastAsiaTheme="minorEastAsia" w:hAnsiTheme="minorEastAsia" w:hint="eastAsia"/>
          <w:sz w:val="28"/>
          <w:szCs w:val="28"/>
        </w:rPr>
        <w:t>的加分。</w:t>
      </w:r>
    </w:p>
    <w:p w:rsidR="0051304C" w:rsidRPr="0051304C" w:rsidRDefault="0051304C" w:rsidP="003F6A1F">
      <w:pPr>
        <w:widowControl/>
        <w:adjustRightInd/>
        <w:spacing w:line="600" w:lineRule="exact"/>
        <w:ind w:firstLineChars="200" w:firstLine="562"/>
        <w:jc w:val="left"/>
        <w:textAlignment w:val="auto"/>
        <w:rPr>
          <w:rFonts w:asciiTheme="minorEastAsia" w:eastAsiaTheme="minorEastAsia" w:hAnsiTheme="minorEastAsia" w:cs="宋体"/>
          <w:color w:val="000000"/>
          <w:sz w:val="28"/>
          <w:szCs w:val="28"/>
        </w:rPr>
      </w:pPr>
      <w:r w:rsidRPr="0051304C">
        <w:rPr>
          <w:rFonts w:asciiTheme="minorEastAsia" w:eastAsiaTheme="minorEastAsia" w:hAnsiTheme="minorEastAsia" w:cs="宋体" w:hint="eastAsia"/>
          <w:b/>
          <w:color w:val="000000"/>
          <w:sz w:val="28"/>
          <w:szCs w:val="28"/>
        </w:rPr>
        <w:t>第十</w:t>
      </w:r>
      <w:r>
        <w:rPr>
          <w:rFonts w:asciiTheme="minorEastAsia" w:eastAsiaTheme="minorEastAsia" w:hAnsiTheme="minorEastAsia" w:cs="宋体" w:hint="eastAsia"/>
          <w:b/>
          <w:color w:val="000000"/>
          <w:sz w:val="28"/>
          <w:szCs w:val="28"/>
        </w:rPr>
        <w:t>二</w:t>
      </w:r>
      <w:r w:rsidRPr="0051304C">
        <w:rPr>
          <w:rFonts w:asciiTheme="minorEastAsia" w:eastAsiaTheme="minorEastAsia" w:hAnsiTheme="minorEastAsia" w:cs="宋体" w:hint="eastAsia"/>
          <w:b/>
          <w:color w:val="000000"/>
          <w:sz w:val="28"/>
          <w:szCs w:val="28"/>
        </w:rPr>
        <w:t>条</w:t>
      </w:r>
      <w:r w:rsidRPr="0051304C">
        <w:rPr>
          <w:rFonts w:asciiTheme="minorEastAsia" w:eastAsiaTheme="minorEastAsia" w:hAnsiTheme="minorEastAsia" w:cs="宋体" w:hint="eastAsia"/>
          <w:color w:val="000000"/>
          <w:sz w:val="28"/>
          <w:szCs w:val="28"/>
        </w:rPr>
        <w:t xml:space="preserve"> 鼓励交叉学科的项目作品，并在项目质量同等条件下优先表彰作者及指导教师。</w:t>
      </w:r>
    </w:p>
    <w:p w:rsidR="0051304C" w:rsidRPr="0051304C" w:rsidRDefault="0051304C" w:rsidP="003F6A1F">
      <w:pPr>
        <w:widowControl/>
        <w:adjustRightInd/>
        <w:spacing w:line="600" w:lineRule="exact"/>
        <w:ind w:firstLineChars="200" w:firstLine="562"/>
        <w:jc w:val="left"/>
        <w:textAlignment w:val="auto"/>
        <w:rPr>
          <w:rFonts w:asciiTheme="minorEastAsia" w:eastAsiaTheme="minorEastAsia" w:hAnsiTheme="minorEastAsia" w:cs="宋体"/>
          <w:color w:val="000000"/>
          <w:sz w:val="28"/>
          <w:szCs w:val="28"/>
        </w:rPr>
      </w:pPr>
      <w:r w:rsidRPr="0051304C">
        <w:rPr>
          <w:rFonts w:asciiTheme="minorEastAsia" w:eastAsiaTheme="minorEastAsia" w:hAnsiTheme="minorEastAsia" w:cs="宋体" w:hint="eastAsia"/>
          <w:b/>
          <w:color w:val="000000"/>
          <w:sz w:val="28"/>
          <w:szCs w:val="28"/>
        </w:rPr>
        <w:t>第十</w:t>
      </w:r>
      <w:r>
        <w:rPr>
          <w:rFonts w:asciiTheme="minorEastAsia" w:eastAsiaTheme="minorEastAsia" w:hAnsiTheme="minorEastAsia" w:cs="宋体" w:hint="eastAsia"/>
          <w:b/>
          <w:color w:val="000000"/>
          <w:sz w:val="28"/>
          <w:szCs w:val="28"/>
        </w:rPr>
        <w:t>三</w:t>
      </w:r>
      <w:r w:rsidRPr="0051304C">
        <w:rPr>
          <w:rFonts w:asciiTheme="minorEastAsia" w:eastAsiaTheme="minorEastAsia" w:hAnsiTheme="minorEastAsia" w:cs="宋体" w:hint="eastAsia"/>
          <w:b/>
          <w:color w:val="000000"/>
          <w:sz w:val="28"/>
          <w:szCs w:val="28"/>
        </w:rPr>
        <w:t>条</w:t>
      </w:r>
      <w:r w:rsidRPr="0051304C">
        <w:rPr>
          <w:rFonts w:asciiTheme="minorEastAsia" w:eastAsiaTheme="minorEastAsia" w:hAnsiTheme="minorEastAsia" w:cs="宋体" w:hint="eastAsia"/>
          <w:color w:val="000000"/>
          <w:sz w:val="28"/>
          <w:szCs w:val="28"/>
        </w:rPr>
        <w:t xml:space="preserve"> 确认资格有效的获奖项目，由大赛组织委员会向作者颁发获奖证书。</w:t>
      </w:r>
    </w:p>
    <w:p w:rsidR="006D748C" w:rsidRPr="00CE71A5" w:rsidRDefault="006D748C" w:rsidP="003F6A1F">
      <w:pPr>
        <w:pStyle w:val="Default"/>
        <w:spacing w:line="600" w:lineRule="exact"/>
        <w:ind w:firstLineChars="200" w:firstLine="562"/>
        <w:rPr>
          <w:rFonts w:asciiTheme="minorEastAsia" w:eastAsiaTheme="minorEastAsia" w:hAnsiTheme="minorEastAsia"/>
          <w:sz w:val="28"/>
          <w:szCs w:val="28"/>
        </w:rPr>
      </w:pPr>
      <w:r w:rsidRPr="0051304C">
        <w:rPr>
          <w:rFonts w:asciiTheme="minorEastAsia" w:eastAsiaTheme="minorEastAsia" w:hAnsiTheme="minorEastAsia" w:hint="eastAsia"/>
          <w:b/>
          <w:sz w:val="28"/>
          <w:szCs w:val="28"/>
        </w:rPr>
        <w:t>第十</w:t>
      </w:r>
      <w:r w:rsidR="0051304C">
        <w:rPr>
          <w:rFonts w:asciiTheme="minorEastAsia" w:eastAsiaTheme="minorEastAsia" w:hAnsiTheme="minorEastAsia" w:hint="eastAsia"/>
          <w:b/>
          <w:sz w:val="28"/>
          <w:szCs w:val="28"/>
        </w:rPr>
        <w:t>四</w:t>
      </w:r>
      <w:r w:rsidRPr="0051304C">
        <w:rPr>
          <w:rFonts w:asciiTheme="minorEastAsia" w:eastAsiaTheme="minorEastAsia" w:hAnsiTheme="minorEastAsia" w:hint="eastAsia"/>
          <w:b/>
          <w:sz w:val="28"/>
          <w:szCs w:val="28"/>
        </w:rPr>
        <w:t>条</w:t>
      </w:r>
      <w:r w:rsidRPr="00CE71A5">
        <w:rPr>
          <w:rFonts w:asciiTheme="minorEastAsia" w:eastAsiaTheme="minorEastAsia" w:hAnsiTheme="minorEastAsia"/>
          <w:sz w:val="28"/>
          <w:szCs w:val="28"/>
        </w:rPr>
        <w:t xml:space="preserve"> </w:t>
      </w:r>
      <w:r w:rsidRPr="00CE71A5">
        <w:rPr>
          <w:rFonts w:asciiTheme="minorEastAsia" w:eastAsiaTheme="minorEastAsia" w:hAnsiTheme="minorEastAsia" w:hint="eastAsia"/>
          <w:sz w:val="28"/>
          <w:szCs w:val="28"/>
        </w:rPr>
        <w:t>获得金奖、银奖的作品直接入围</w:t>
      </w:r>
      <w:r w:rsidR="00D22DD7">
        <w:rPr>
          <w:rFonts w:asciiTheme="minorEastAsia" w:eastAsiaTheme="minorEastAsia" w:hAnsiTheme="minorEastAsia" w:hint="eastAsia"/>
          <w:sz w:val="28"/>
          <w:szCs w:val="28"/>
        </w:rPr>
        <w:t>2016年</w:t>
      </w:r>
      <w:r w:rsidRPr="00CE71A5">
        <w:rPr>
          <w:rFonts w:asciiTheme="minorEastAsia" w:eastAsiaTheme="minorEastAsia" w:hAnsiTheme="minorEastAsia"/>
          <w:sz w:val="28"/>
          <w:szCs w:val="28"/>
        </w:rPr>
        <w:t>“</w:t>
      </w:r>
      <w:r w:rsidRPr="00CE71A5">
        <w:rPr>
          <w:rFonts w:asciiTheme="minorEastAsia" w:eastAsiaTheme="minorEastAsia" w:hAnsiTheme="minorEastAsia" w:hint="eastAsia"/>
          <w:sz w:val="28"/>
          <w:szCs w:val="28"/>
        </w:rPr>
        <w:t>创青春</w:t>
      </w:r>
      <w:r w:rsidRPr="00CE71A5">
        <w:rPr>
          <w:rFonts w:asciiTheme="minorEastAsia" w:eastAsiaTheme="minorEastAsia" w:hAnsiTheme="minorEastAsia"/>
          <w:sz w:val="28"/>
          <w:szCs w:val="28"/>
        </w:rPr>
        <w:t>”</w:t>
      </w:r>
      <w:r w:rsidRPr="00CE71A5">
        <w:rPr>
          <w:rFonts w:asciiTheme="minorEastAsia" w:eastAsiaTheme="minorEastAsia" w:hAnsiTheme="minorEastAsia" w:hint="eastAsia"/>
          <w:sz w:val="28"/>
          <w:szCs w:val="28"/>
        </w:rPr>
        <w:t>首都大学生创业</w:t>
      </w:r>
      <w:r w:rsidR="00AF7EDF">
        <w:rPr>
          <w:rFonts w:asciiTheme="minorEastAsia" w:eastAsiaTheme="minorEastAsia" w:hAnsiTheme="minorEastAsia" w:hint="eastAsia"/>
          <w:sz w:val="28"/>
          <w:szCs w:val="28"/>
        </w:rPr>
        <w:t>大</w:t>
      </w:r>
      <w:r w:rsidRPr="00CE71A5">
        <w:rPr>
          <w:rFonts w:asciiTheme="minorEastAsia" w:eastAsiaTheme="minorEastAsia" w:hAnsiTheme="minorEastAsia" w:hint="eastAsia"/>
          <w:sz w:val="28"/>
          <w:szCs w:val="28"/>
        </w:rPr>
        <w:t>赛</w:t>
      </w:r>
      <w:r w:rsidR="00AF7EDF">
        <w:rPr>
          <w:rFonts w:asciiTheme="minorEastAsia" w:eastAsiaTheme="minorEastAsia" w:hAnsiTheme="minorEastAsia" w:hint="eastAsia"/>
          <w:sz w:val="28"/>
          <w:szCs w:val="28"/>
        </w:rPr>
        <w:t>和</w:t>
      </w:r>
      <w:r w:rsidR="00D22DD7">
        <w:rPr>
          <w:rFonts w:asciiTheme="minorEastAsia" w:eastAsiaTheme="minorEastAsia" w:hAnsiTheme="minorEastAsia" w:hint="eastAsia"/>
          <w:sz w:val="28"/>
          <w:szCs w:val="28"/>
        </w:rPr>
        <w:t>2016年</w:t>
      </w:r>
      <w:r w:rsidR="00D22DD7" w:rsidRPr="00CE71A5">
        <w:rPr>
          <w:rFonts w:asciiTheme="minorEastAsia" w:eastAsiaTheme="minorEastAsia" w:hAnsiTheme="minorEastAsia"/>
          <w:sz w:val="28"/>
          <w:szCs w:val="28"/>
        </w:rPr>
        <w:t>“</w:t>
      </w:r>
      <w:r w:rsidR="00D22DD7" w:rsidRPr="00CE71A5">
        <w:rPr>
          <w:rFonts w:asciiTheme="minorEastAsia" w:eastAsiaTheme="minorEastAsia" w:hAnsiTheme="minorEastAsia" w:hint="eastAsia"/>
          <w:sz w:val="28"/>
          <w:szCs w:val="28"/>
        </w:rPr>
        <w:t>创青春</w:t>
      </w:r>
      <w:r w:rsidR="00D22DD7" w:rsidRPr="00CE71A5">
        <w:rPr>
          <w:rFonts w:asciiTheme="minorEastAsia" w:eastAsiaTheme="minorEastAsia" w:hAnsiTheme="minorEastAsia"/>
          <w:sz w:val="28"/>
          <w:szCs w:val="28"/>
        </w:rPr>
        <w:t>”</w:t>
      </w:r>
      <w:r w:rsidR="00D22DD7">
        <w:rPr>
          <w:rFonts w:asciiTheme="minorEastAsia" w:eastAsiaTheme="minorEastAsia" w:hAnsiTheme="minorEastAsia" w:hint="eastAsia"/>
          <w:sz w:val="28"/>
          <w:szCs w:val="28"/>
        </w:rPr>
        <w:t>全国</w:t>
      </w:r>
      <w:r w:rsidR="00D22DD7" w:rsidRPr="00CE71A5">
        <w:rPr>
          <w:rFonts w:asciiTheme="minorEastAsia" w:eastAsiaTheme="minorEastAsia" w:hAnsiTheme="minorEastAsia" w:hint="eastAsia"/>
          <w:sz w:val="28"/>
          <w:szCs w:val="28"/>
        </w:rPr>
        <w:t>大学生创业</w:t>
      </w:r>
      <w:r w:rsidR="00D22DD7">
        <w:rPr>
          <w:rFonts w:asciiTheme="minorEastAsia" w:eastAsiaTheme="minorEastAsia" w:hAnsiTheme="minorEastAsia" w:hint="eastAsia"/>
          <w:sz w:val="28"/>
          <w:szCs w:val="28"/>
        </w:rPr>
        <w:t>大</w:t>
      </w:r>
      <w:r w:rsidR="00D22DD7" w:rsidRPr="00CE71A5">
        <w:rPr>
          <w:rFonts w:asciiTheme="minorEastAsia" w:eastAsiaTheme="minorEastAsia" w:hAnsiTheme="minorEastAsia" w:hint="eastAsia"/>
          <w:sz w:val="28"/>
          <w:szCs w:val="28"/>
        </w:rPr>
        <w:t>赛</w:t>
      </w:r>
      <w:r w:rsidRPr="00CE71A5">
        <w:rPr>
          <w:rFonts w:asciiTheme="minorEastAsia" w:eastAsiaTheme="minorEastAsia" w:hAnsiTheme="minorEastAsia" w:hint="eastAsia"/>
          <w:sz w:val="28"/>
          <w:szCs w:val="28"/>
        </w:rPr>
        <w:t>校内资格赛。</w:t>
      </w:r>
    </w:p>
    <w:p w:rsidR="006D748C" w:rsidRDefault="006D748C" w:rsidP="003F6A1F">
      <w:pPr>
        <w:pStyle w:val="Default"/>
        <w:spacing w:line="600" w:lineRule="exact"/>
        <w:ind w:firstLineChars="200" w:firstLine="562"/>
        <w:rPr>
          <w:rFonts w:asciiTheme="minorEastAsia" w:eastAsiaTheme="minorEastAsia" w:hAnsiTheme="minorEastAsia"/>
          <w:sz w:val="28"/>
          <w:szCs w:val="28"/>
        </w:rPr>
      </w:pPr>
      <w:r w:rsidRPr="00FD127C">
        <w:rPr>
          <w:rFonts w:asciiTheme="minorEastAsia" w:eastAsiaTheme="minorEastAsia" w:hAnsiTheme="minorEastAsia" w:hint="eastAsia"/>
          <w:b/>
          <w:sz w:val="28"/>
          <w:szCs w:val="28"/>
        </w:rPr>
        <w:t>第十</w:t>
      </w:r>
      <w:r w:rsidR="0051304C">
        <w:rPr>
          <w:rFonts w:asciiTheme="minorEastAsia" w:eastAsiaTheme="minorEastAsia" w:hAnsiTheme="minorEastAsia" w:hint="eastAsia"/>
          <w:b/>
          <w:sz w:val="28"/>
          <w:szCs w:val="28"/>
        </w:rPr>
        <w:t>五</w:t>
      </w:r>
      <w:r w:rsidRPr="00FD127C">
        <w:rPr>
          <w:rFonts w:asciiTheme="minorEastAsia" w:eastAsiaTheme="minorEastAsia" w:hAnsiTheme="minorEastAsia" w:hint="eastAsia"/>
          <w:b/>
          <w:sz w:val="28"/>
          <w:szCs w:val="28"/>
        </w:rPr>
        <w:t>条</w:t>
      </w:r>
      <w:r w:rsidRPr="00CE71A5">
        <w:rPr>
          <w:rFonts w:asciiTheme="minorEastAsia" w:eastAsiaTheme="minorEastAsia" w:hAnsiTheme="minorEastAsia"/>
          <w:sz w:val="28"/>
          <w:szCs w:val="28"/>
        </w:rPr>
        <w:t xml:space="preserve"> </w:t>
      </w:r>
      <w:r w:rsidRPr="00CE71A5">
        <w:rPr>
          <w:rFonts w:asciiTheme="minorEastAsia" w:eastAsiaTheme="minorEastAsia" w:hAnsiTheme="minorEastAsia" w:hint="eastAsia"/>
          <w:sz w:val="28"/>
          <w:szCs w:val="28"/>
        </w:rPr>
        <w:t>各</w:t>
      </w:r>
      <w:r w:rsidR="00A72A43" w:rsidRPr="00CE71A5">
        <w:rPr>
          <w:rFonts w:asciiTheme="minorEastAsia" w:eastAsiaTheme="minorEastAsia" w:hAnsiTheme="minorEastAsia" w:hint="eastAsia"/>
          <w:sz w:val="28"/>
          <w:szCs w:val="28"/>
        </w:rPr>
        <w:t>院系</w:t>
      </w:r>
      <w:r w:rsidRPr="00CE71A5">
        <w:rPr>
          <w:rFonts w:asciiTheme="minorEastAsia" w:eastAsiaTheme="minorEastAsia" w:hAnsiTheme="minorEastAsia" w:hint="eastAsia"/>
          <w:sz w:val="28"/>
          <w:szCs w:val="28"/>
        </w:rPr>
        <w:t>的申报作品和获奖作品将折算计入团体总分。</w:t>
      </w:r>
    </w:p>
    <w:p w:rsidR="0051304C" w:rsidRPr="0051304C" w:rsidRDefault="0051304C" w:rsidP="003F6A1F">
      <w:pPr>
        <w:widowControl/>
        <w:adjustRightInd/>
        <w:spacing w:line="600" w:lineRule="exact"/>
        <w:ind w:firstLineChars="200" w:firstLine="562"/>
        <w:jc w:val="left"/>
        <w:textAlignment w:val="auto"/>
        <w:rPr>
          <w:rFonts w:asciiTheme="minorEastAsia" w:eastAsiaTheme="minorEastAsia" w:hAnsiTheme="minorEastAsia" w:cs="宋体"/>
          <w:color w:val="000000"/>
          <w:sz w:val="28"/>
          <w:szCs w:val="28"/>
        </w:rPr>
      </w:pPr>
      <w:r w:rsidRPr="0051304C">
        <w:rPr>
          <w:rFonts w:asciiTheme="minorEastAsia" w:eastAsiaTheme="minorEastAsia" w:hAnsiTheme="minorEastAsia" w:cs="宋体" w:hint="eastAsia"/>
          <w:b/>
          <w:color w:val="000000"/>
          <w:sz w:val="28"/>
          <w:szCs w:val="28"/>
        </w:rPr>
        <w:t>第十</w:t>
      </w:r>
      <w:r>
        <w:rPr>
          <w:rFonts w:asciiTheme="minorEastAsia" w:eastAsiaTheme="minorEastAsia" w:hAnsiTheme="minorEastAsia" w:cs="宋体" w:hint="eastAsia"/>
          <w:b/>
          <w:color w:val="000000"/>
          <w:sz w:val="28"/>
          <w:szCs w:val="28"/>
        </w:rPr>
        <w:t>六</w:t>
      </w:r>
      <w:r w:rsidRPr="0051304C">
        <w:rPr>
          <w:rFonts w:asciiTheme="minorEastAsia" w:eastAsiaTheme="minorEastAsia" w:hAnsiTheme="minorEastAsia" w:cs="宋体" w:hint="eastAsia"/>
          <w:b/>
          <w:color w:val="000000"/>
          <w:sz w:val="28"/>
          <w:szCs w:val="28"/>
        </w:rPr>
        <w:t>条</w:t>
      </w:r>
      <w:r>
        <w:rPr>
          <w:rFonts w:asciiTheme="minorEastAsia" w:eastAsiaTheme="minorEastAsia" w:hAnsiTheme="minorEastAsia" w:cs="宋体" w:hint="eastAsia"/>
          <w:b/>
          <w:color w:val="000000"/>
          <w:sz w:val="28"/>
          <w:szCs w:val="28"/>
        </w:rPr>
        <w:t xml:space="preserve"> </w:t>
      </w:r>
      <w:r w:rsidRPr="0051304C">
        <w:rPr>
          <w:rFonts w:asciiTheme="minorEastAsia" w:eastAsiaTheme="minorEastAsia" w:hAnsiTheme="minorEastAsia" w:cs="宋体" w:hint="eastAsia"/>
          <w:color w:val="000000"/>
          <w:sz w:val="28"/>
          <w:szCs w:val="28"/>
        </w:rPr>
        <w:t>院系得分计分办法</w:t>
      </w:r>
    </w:p>
    <w:p w:rsidR="0051304C" w:rsidRPr="00DC3015" w:rsidRDefault="00EE4D01" w:rsidP="003F6A1F">
      <w:pPr>
        <w:widowControl/>
        <w:adjustRightInd/>
        <w:spacing w:line="600" w:lineRule="exact"/>
        <w:ind w:firstLineChars="200" w:firstLine="560"/>
        <w:jc w:val="left"/>
        <w:textAlignment w:val="auto"/>
        <w:rPr>
          <w:rFonts w:asciiTheme="minorEastAsia" w:eastAsiaTheme="minorEastAsia" w:hAnsiTheme="minorEastAsia" w:cs="宋体"/>
          <w:sz w:val="28"/>
          <w:szCs w:val="28"/>
        </w:rPr>
      </w:pPr>
      <w:r w:rsidRPr="00DC3015">
        <w:rPr>
          <w:rFonts w:asciiTheme="minorEastAsia" w:eastAsiaTheme="minorEastAsia" w:hAnsiTheme="minorEastAsia" w:cs="宋体" w:hint="eastAsia"/>
          <w:sz w:val="28"/>
          <w:szCs w:val="28"/>
        </w:rPr>
        <w:t>院系</w:t>
      </w:r>
      <w:r w:rsidR="0051304C" w:rsidRPr="00DC3015">
        <w:rPr>
          <w:rFonts w:asciiTheme="minorEastAsia" w:eastAsiaTheme="minorEastAsia" w:hAnsiTheme="minorEastAsia" w:cs="宋体" w:hint="eastAsia"/>
          <w:sz w:val="28"/>
          <w:szCs w:val="28"/>
        </w:rPr>
        <w:t>“</w:t>
      </w:r>
      <w:r w:rsidRPr="00DC3015">
        <w:rPr>
          <w:rFonts w:asciiTheme="minorEastAsia" w:eastAsiaTheme="minorEastAsia" w:hAnsiTheme="minorEastAsia" w:cs="宋体" w:hint="eastAsia"/>
          <w:sz w:val="28"/>
          <w:szCs w:val="28"/>
        </w:rPr>
        <w:t>致远</w:t>
      </w:r>
      <w:r w:rsidR="0051304C" w:rsidRPr="00DC3015">
        <w:rPr>
          <w:rFonts w:asciiTheme="minorEastAsia" w:eastAsiaTheme="minorEastAsia" w:hAnsiTheme="minorEastAsia" w:cs="宋体" w:hint="eastAsia"/>
          <w:sz w:val="28"/>
          <w:szCs w:val="28"/>
        </w:rPr>
        <w:t>杯</w:t>
      </w:r>
      <w:r w:rsidR="0051304C" w:rsidRPr="00DC3015">
        <w:rPr>
          <w:rFonts w:asciiTheme="minorEastAsia" w:eastAsiaTheme="minorEastAsia" w:hAnsiTheme="minorEastAsia" w:cs="宋体"/>
          <w:sz w:val="28"/>
          <w:szCs w:val="28"/>
        </w:rPr>
        <w:t>”</w:t>
      </w:r>
      <w:r w:rsidR="0051304C" w:rsidRPr="00DC3015">
        <w:rPr>
          <w:rFonts w:asciiTheme="minorEastAsia" w:eastAsiaTheme="minorEastAsia" w:hAnsiTheme="minorEastAsia" w:cs="宋体" w:hint="eastAsia"/>
          <w:sz w:val="28"/>
          <w:szCs w:val="28"/>
        </w:rPr>
        <w:t>学生创业大赛项目得分满分为100分。</w:t>
      </w:r>
    </w:p>
    <w:p w:rsidR="0051304C" w:rsidRPr="00DC3015" w:rsidRDefault="0051304C" w:rsidP="003F6A1F">
      <w:pPr>
        <w:widowControl/>
        <w:adjustRightInd/>
        <w:spacing w:line="600" w:lineRule="exact"/>
        <w:ind w:firstLineChars="200" w:firstLine="560"/>
        <w:jc w:val="left"/>
        <w:textAlignment w:val="auto"/>
        <w:rPr>
          <w:rFonts w:asciiTheme="minorEastAsia" w:eastAsiaTheme="minorEastAsia" w:hAnsiTheme="minorEastAsia" w:cs="宋体"/>
          <w:sz w:val="28"/>
          <w:szCs w:val="28"/>
        </w:rPr>
      </w:pPr>
      <w:r w:rsidRPr="00DC3015">
        <w:rPr>
          <w:rFonts w:asciiTheme="minorEastAsia" w:eastAsiaTheme="minorEastAsia" w:hAnsiTheme="minorEastAsia" w:cs="宋体" w:hint="eastAsia"/>
          <w:sz w:val="28"/>
          <w:szCs w:val="28"/>
        </w:rPr>
        <w:t>创业</w:t>
      </w:r>
      <w:r w:rsidRPr="00DC3015">
        <w:rPr>
          <w:rFonts w:asciiTheme="minorEastAsia" w:eastAsiaTheme="minorEastAsia" w:hAnsiTheme="minorEastAsia" w:cs="宋体"/>
          <w:sz w:val="28"/>
          <w:szCs w:val="28"/>
        </w:rPr>
        <w:t>大赛</w:t>
      </w:r>
      <w:r w:rsidRPr="00DC3015">
        <w:rPr>
          <w:rFonts w:asciiTheme="minorEastAsia" w:eastAsiaTheme="minorEastAsia" w:hAnsiTheme="minorEastAsia" w:cs="宋体" w:hint="eastAsia"/>
          <w:sz w:val="28"/>
          <w:szCs w:val="28"/>
        </w:rPr>
        <w:t>获奖项目得分：金奖40分，银奖20分，铜奖10分。</w:t>
      </w:r>
    </w:p>
    <w:p w:rsidR="0051304C" w:rsidRPr="00DC3015" w:rsidRDefault="0051304C" w:rsidP="003F6A1F">
      <w:pPr>
        <w:spacing w:line="600" w:lineRule="exact"/>
        <w:ind w:firstLineChars="200" w:firstLine="560"/>
        <w:rPr>
          <w:rFonts w:asciiTheme="minorEastAsia" w:eastAsiaTheme="minorEastAsia" w:hAnsiTheme="minorEastAsia" w:cs="宋体"/>
          <w:sz w:val="28"/>
          <w:szCs w:val="28"/>
        </w:rPr>
      </w:pPr>
      <w:r w:rsidRPr="00DC3015">
        <w:rPr>
          <w:rFonts w:asciiTheme="minorEastAsia" w:eastAsiaTheme="minorEastAsia" w:hAnsiTheme="minorEastAsia" w:cs="宋体" w:hint="eastAsia"/>
          <w:sz w:val="28"/>
          <w:szCs w:val="28"/>
        </w:rPr>
        <w:t>计分规则如下：</w:t>
      </w:r>
    </w:p>
    <w:p w:rsidR="0051304C" w:rsidRPr="00DC3015" w:rsidRDefault="00611A50" w:rsidP="003F6A1F">
      <w:pPr>
        <w:spacing w:line="600" w:lineRule="exact"/>
        <w:ind w:firstLineChars="200" w:firstLine="560"/>
        <w:rPr>
          <w:rFonts w:asciiTheme="minorEastAsia" w:eastAsiaTheme="minorEastAsia" w:hAnsiTheme="minorEastAsia" w:cs="宋体"/>
          <w:sz w:val="28"/>
          <w:szCs w:val="28"/>
        </w:rPr>
      </w:pPr>
      <w:r w:rsidRPr="00DC3015">
        <w:rPr>
          <w:rFonts w:asciiTheme="minorEastAsia" w:eastAsiaTheme="minorEastAsia" w:hAnsiTheme="minorEastAsia" w:cs="宋体"/>
          <w:sz w:val="28"/>
          <w:szCs w:val="28"/>
        </w:rPr>
        <w:fldChar w:fldCharType="begin"/>
      </w:r>
      <w:r w:rsidR="0051304C" w:rsidRPr="00DC3015">
        <w:rPr>
          <w:rFonts w:asciiTheme="minorEastAsia" w:eastAsiaTheme="minorEastAsia" w:hAnsiTheme="minorEastAsia" w:cs="宋体" w:hint="eastAsia"/>
          <w:sz w:val="28"/>
          <w:szCs w:val="28"/>
        </w:rPr>
        <w:instrText>= 1 \* GB3</w:instrText>
      </w:r>
      <w:r w:rsidRPr="00DC3015">
        <w:rPr>
          <w:rFonts w:asciiTheme="minorEastAsia" w:eastAsiaTheme="minorEastAsia" w:hAnsiTheme="minorEastAsia" w:cs="宋体"/>
          <w:sz w:val="28"/>
          <w:szCs w:val="28"/>
        </w:rPr>
        <w:fldChar w:fldCharType="separate"/>
      </w:r>
      <w:r w:rsidR="0051304C" w:rsidRPr="00DC3015">
        <w:rPr>
          <w:rFonts w:asciiTheme="minorEastAsia" w:eastAsiaTheme="minorEastAsia" w:hAnsiTheme="minorEastAsia" w:cs="宋体" w:hint="eastAsia"/>
          <w:sz w:val="28"/>
          <w:szCs w:val="28"/>
        </w:rPr>
        <w:t>①</w:t>
      </w:r>
      <w:r w:rsidRPr="00DC3015">
        <w:rPr>
          <w:rFonts w:asciiTheme="minorEastAsia" w:eastAsiaTheme="minorEastAsia" w:hAnsiTheme="minorEastAsia" w:cs="宋体"/>
          <w:sz w:val="28"/>
          <w:szCs w:val="28"/>
        </w:rPr>
        <w:fldChar w:fldCharType="end"/>
      </w:r>
      <w:r w:rsidR="0051304C" w:rsidRPr="00DC3015">
        <w:rPr>
          <w:rFonts w:asciiTheme="minorEastAsia" w:eastAsiaTheme="minorEastAsia" w:hAnsiTheme="minorEastAsia" w:cs="宋体" w:hint="eastAsia"/>
          <w:sz w:val="28"/>
          <w:szCs w:val="28"/>
        </w:rPr>
        <w:t>项目作者得分=项目得分（包括</w:t>
      </w:r>
      <w:r w:rsidR="0051304C" w:rsidRPr="00DC3015">
        <w:rPr>
          <w:rFonts w:asciiTheme="minorEastAsia" w:eastAsiaTheme="minorEastAsia" w:hAnsiTheme="minorEastAsia" w:cs="宋体"/>
          <w:sz w:val="28"/>
          <w:szCs w:val="28"/>
        </w:rPr>
        <w:t>金银铜奖与优秀学生</w:t>
      </w:r>
      <w:r w:rsidR="0051304C" w:rsidRPr="00DC3015">
        <w:rPr>
          <w:rFonts w:asciiTheme="minorEastAsia" w:eastAsiaTheme="minorEastAsia" w:hAnsiTheme="minorEastAsia" w:cs="宋体" w:hint="eastAsia"/>
          <w:sz w:val="28"/>
          <w:szCs w:val="28"/>
        </w:rPr>
        <w:t>企业</w:t>
      </w:r>
      <w:r w:rsidR="0051304C" w:rsidRPr="00DC3015">
        <w:rPr>
          <w:rFonts w:asciiTheme="minorEastAsia" w:eastAsiaTheme="minorEastAsia" w:hAnsiTheme="minorEastAsia" w:cs="宋体"/>
          <w:sz w:val="28"/>
          <w:szCs w:val="28"/>
        </w:rPr>
        <w:t>奖得分）</w:t>
      </w:r>
      <w:r w:rsidR="0051304C" w:rsidRPr="00DC3015">
        <w:rPr>
          <w:rFonts w:asciiTheme="minorEastAsia" w:eastAsiaTheme="minorEastAsia" w:hAnsiTheme="minorEastAsia" w:cs="宋体" w:hint="eastAsia"/>
          <w:sz w:val="28"/>
          <w:szCs w:val="28"/>
        </w:rPr>
        <w:t>*作者工作量百分比*（0.8+0.2*</w:t>
      </w:r>
      <w:r w:rsidR="00EE4D01" w:rsidRPr="00DC3015">
        <w:rPr>
          <w:rFonts w:asciiTheme="minorEastAsia" w:eastAsiaTheme="minorEastAsia" w:hAnsiTheme="minorEastAsia" w:cs="宋体" w:hint="eastAsia"/>
          <w:sz w:val="28"/>
          <w:szCs w:val="28"/>
        </w:rPr>
        <w:t>院系</w:t>
      </w:r>
      <w:r w:rsidR="0051304C" w:rsidRPr="00DC3015">
        <w:rPr>
          <w:rFonts w:asciiTheme="minorEastAsia" w:eastAsiaTheme="minorEastAsia" w:hAnsiTheme="minorEastAsia" w:cs="宋体" w:hint="eastAsia"/>
          <w:sz w:val="28"/>
          <w:szCs w:val="28"/>
        </w:rPr>
        <w:t>数）</w:t>
      </w:r>
    </w:p>
    <w:p w:rsidR="0051304C" w:rsidRPr="00DC3015" w:rsidRDefault="00611A50" w:rsidP="003F6A1F">
      <w:pPr>
        <w:spacing w:line="600" w:lineRule="exact"/>
        <w:ind w:firstLineChars="200" w:firstLine="560"/>
        <w:rPr>
          <w:rFonts w:asciiTheme="minorEastAsia" w:eastAsiaTheme="minorEastAsia" w:hAnsiTheme="minorEastAsia" w:cs="宋体"/>
          <w:sz w:val="28"/>
          <w:szCs w:val="28"/>
        </w:rPr>
      </w:pPr>
      <w:r w:rsidRPr="00DC3015">
        <w:rPr>
          <w:rFonts w:asciiTheme="minorEastAsia" w:eastAsiaTheme="minorEastAsia" w:hAnsiTheme="minorEastAsia" w:cs="宋体"/>
          <w:sz w:val="28"/>
          <w:szCs w:val="28"/>
        </w:rPr>
        <w:fldChar w:fldCharType="begin"/>
      </w:r>
      <w:r w:rsidR="0051304C" w:rsidRPr="00DC3015">
        <w:rPr>
          <w:rFonts w:asciiTheme="minorEastAsia" w:eastAsiaTheme="minorEastAsia" w:hAnsiTheme="minorEastAsia" w:cs="宋体" w:hint="eastAsia"/>
          <w:sz w:val="28"/>
          <w:szCs w:val="28"/>
        </w:rPr>
        <w:instrText>= 2 \* GB3</w:instrText>
      </w:r>
      <w:r w:rsidRPr="00DC3015">
        <w:rPr>
          <w:rFonts w:asciiTheme="minorEastAsia" w:eastAsiaTheme="minorEastAsia" w:hAnsiTheme="minorEastAsia" w:cs="宋体"/>
          <w:sz w:val="28"/>
          <w:szCs w:val="28"/>
        </w:rPr>
        <w:fldChar w:fldCharType="separate"/>
      </w:r>
      <w:r w:rsidR="0051304C" w:rsidRPr="00DC3015">
        <w:rPr>
          <w:rFonts w:asciiTheme="minorEastAsia" w:eastAsiaTheme="minorEastAsia" w:hAnsiTheme="minorEastAsia" w:cs="宋体" w:hint="eastAsia"/>
          <w:sz w:val="28"/>
          <w:szCs w:val="28"/>
        </w:rPr>
        <w:t>②</w:t>
      </w:r>
      <w:r w:rsidRPr="00DC3015">
        <w:rPr>
          <w:rFonts w:asciiTheme="minorEastAsia" w:eastAsiaTheme="minorEastAsia" w:hAnsiTheme="minorEastAsia" w:cs="宋体"/>
          <w:sz w:val="28"/>
          <w:szCs w:val="28"/>
        </w:rPr>
        <w:fldChar w:fldCharType="end"/>
      </w:r>
      <w:r w:rsidR="00EE4D01" w:rsidRPr="00DC3015">
        <w:rPr>
          <w:rFonts w:asciiTheme="minorEastAsia" w:eastAsiaTheme="minorEastAsia" w:hAnsiTheme="minorEastAsia" w:cs="宋体" w:hint="eastAsia"/>
          <w:sz w:val="28"/>
          <w:szCs w:val="28"/>
        </w:rPr>
        <w:t>院系</w:t>
      </w:r>
      <w:r w:rsidR="0051304C" w:rsidRPr="00DC3015">
        <w:rPr>
          <w:rFonts w:asciiTheme="minorEastAsia" w:eastAsiaTheme="minorEastAsia" w:hAnsiTheme="minorEastAsia" w:cs="宋体" w:hint="eastAsia"/>
          <w:sz w:val="28"/>
          <w:szCs w:val="28"/>
        </w:rPr>
        <w:t>得分为本</w:t>
      </w:r>
      <w:r w:rsidR="00EE4D01" w:rsidRPr="00DC3015">
        <w:rPr>
          <w:rFonts w:asciiTheme="minorEastAsia" w:eastAsiaTheme="minorEastAsia" w:hAnsiTheme="minorEastAsia" w:cs="宋体" w:hint="eastAsia"/>
          <w:sz w:val="28"/>
          <w:szCs w:val="28"/>
        </w:rPr>
        <w:t>院系</w:t>
      </w:r>
      <w:r w:rsidR="0051304C" w:rsidRPr="00DC3015">
        <w:rPr>
          <w:rFonts w:asciiTheme="minorEastAsia" w:eastAsiaTheme="minorEastAsia" w:hAnsiTheme="minorEastAsia" w:cs="宋体" w:hint="eastAsia"/>
          <w:sz w:val="28"/>
          <w:szCs w:val="28"/>
        </w:rPr>
        <w:t>项目作者得分之和。</w:t>
      </w:r>
    </w:p>
    <w:p w:rsidR="0051304C" w:rsidRPr="0051304C" w:rsidRDefault="0051304C" w:rsidP="003F6A1F">
      <w:pPr>
        <w:widowControl/>
        <w:adjustRightInd/>
        <w:spacing w:line="600" w:lineRule="exact"/>
        <w:ind w:firstLineChars="200" w:firstLine="562"/>
        <w:jc w:val="left"/>
        <w:textAlignment w:val="auto"/>
        <w:rPr>
          <w:rFonts w:asciiTheme="minorEastAsia" w:eastAsiaTheme="minorEastAsia" w:hAnsiTheme="minorEastAsia" w:cs="宋体"/>
          <w:color w:val="000000"/>
          <w:sz w:val="28"/>
          <w:szCs w:val="28"/>
        </w:rPr>
      </w:pPr>
      <w:r w:rsidRPr="0051304C">
        <w:rPr>
          <w:rFonts w:asciiTheme="minorEastAsia" w:eastAsiaTheme="minorEastAsia" w:hAnsiTheme="minorEastAsia" w:cs="宋体" w:hint="eastAsia"/>
          <w:b/>
          <w:color w:val="000000"/>
          <w:sz w:val="28"/>
          <w:szCs w:val="28"/>
        </w:rPr>
        <w:t>第十七条</w:t>
      </w:r>
      <w:r>
        <w:rPr>
          <w:rFonts w:asciiTheme="minorEastAsia" w:eastAsiaTheme="minorEastAsia" w:hAnsiTheme="minorEastAsia" w:cs="宋体" w:hint="eastAsia"/>
          <w:color w:val="000000"/>
          <w:sz w:val="28"/>
          <w:szCs w:val="28"/>
        </w:rPr>
        <w:t xml:space="preserve"> </w:t>
      </w:r>
      <w:r w:rsidRPr="0051304C">
        <w:rPr>
          <w:rFonts w:asciiTheme="minorEastAsia" w:eastAsiaTheme="minorEastAsia" w:hAnsiTheme="minorEastAsia" w:cs="宋体" w:hint="eastAsia"/>
          <w:color w:val="000000"/>
          <w:sz w:val="28"/>
          <w:szCs w:val="28"/>
        </w:rPr>
        <w:t>获奖项目作者有责任和义务在学校相关部门的组织下，参加科技展示、科普展览等各类大学生科技创新活动。</w:t>
      </w:r>
    </w:p>
    <w:p w:rsidR="0051304C" w:rsidRPr="0051304C" w:rsidRDefault="0051304C" w:rsidP="003F6A1F">
      <w:pPr>
        <w:pStyle w:val="Default"/>
        <w:spacing w:line="600" w:lineRule="exact"/>
        <w:ind w:firstLineChars="200" w:firstLine="560"/>
        <w:rPr>
          <w:rFonts w:asciiTheme="minorEastAsia" w:eastAsiaTheme="minorEastAsia" w:hAnsiTheme="minorEastAsia"/>
          <w:sz w:val="28"/>
          <w:szCs w:val="28"/>
        </w:rPr>
      </w:pPr>
    </w:p>
    <w:p w:rsidR="006D748C" w:rsidRDefault="007C17C4" w:rsidP="003F6A1F">
      <w:pPr>
        <w:pStyle w:val="Default"/>
        <w:spacing w:line="600" w:lineRule="exact"/>
        <w:jc w:val="center"/>
        <w:rPr>
          <w:rFonts w:asciiTheme="minorEastAsia" w:eastAsiaTheme="minorEastAsia" w:hAnsiTheme="minorEastAsia"/>
          <w:b/>
          <w:sz w:val="28"/>
          <w:szCs w:val="28"/>
        </w:rPr>
      </w:pPr>
      <w:r w:rsidRPr="00FD127C">
        <w:rPr>
          <w:rFonts w:asciiTheme="minorEastAsia" w:eastAsiaTheme="minorEastAsia" w:hAnsiTheme="minorEastAsia" w:hint="eastAsia"/>
          <w:b/>
          <w:sz w:val="28"/>
          <w:szCs w:val="28"/>
        </w:rPr>
        <w:t>第四章</w:t>
      </w:r>
      <w:r>
        <w:rPr>
          <w:rFonts w:asciiTheme="minorEastAsia" w:eastAsiaTheme="minorEastAsia" w:hAnsiTheme="minorEastAsia" w:hint="eastAsia"/>
          <w:b/>
          <w:sz w:val="28"/>
          <w:szCs w:val="28"/>
        </w:rPr>
        <w:t xml:space="preserve">  展览、孵化</w:t>
      </w:r>
    </w:p>
    <w:p w:rsidR="007C17C4" w:rsidRPr="007C17C4" w:rsidRDefault="007C17C4" w:rsidP="003F6A1F">
      <w:pPr>
        <w:pStyle w:val="Default"/>
        <w:spacing w:line="600" w:lineRule="exact"/>
        <w:ind w:firstLineChars="200" w:firstLine="562"/>
        <w:rPr>
          <w:rFonts w:asciiTheme="minorEastAsia" w:eastAsiaTheme="minorEastAsia" w:hAnsiTheme="minorEastAsia"/>
          <w:sz w:val="28"/>
          <w:szCs w:val="28"/>
        </w:rPr>
      </w:pPr>
      <w:r w:rsidRPr="00FD127C">
        <w:rPr>
          <w:rFonts w:asciiTheme="minorEastAsia" w:eastAsiaTheme="minorEastAsia" w:hAnsiTheme="minorEastAsia" w:hint="eastAsia"/>
          <w:b/>
          <w:sz w:val="28"/>
          <w:szCs w:val="28"/>
        </w:rPr>
        <w:t>第十</w:t>
      </w:r>
      <w:r>
        <w:rPr>
          <w:rFonts w:asciiTheme="minorEastAsia" w:eastAsiaTheme="minorEastAsia" w:hAnsiTheme="minorEastAsia" w:hint="eastAsia"/>
          <w:b/>
          <w:sz w:val="28"/>
          <w:szCs w:val="28"/>
        </w:rPr>
        <w:t>八</w:t>
      </w:r>
      <w:r w:rsidRPr="00FD127C">
        <w:rPr>
          <w:rFonts w:asciiTheme="minorEastAsia" w:eastAsiaTheme="minorEastAsia" w:hAnsiTheme="minorEastAsia" w:hint="eastAsia"/>
          <w:b/>
          <w:sz w:val="28"/>
          <w:szCs w:val="28"/>
        </w:rPr>
        <w:t>条</w:t>
      </w:r>
      <w:r>
        <w:rPr>
          <w:rFonts w:asciiTheme="minorEastAsia" w:eastAsiaTheme="minorEastAsia" w:hAnsiTheme="minorEastAsia" w:hint="eastAsia"/>
          <w:b/>
          <w:sz w:val="28"/>
          <w:szCs w:val="28"/>
        </w:rPr>
        <w:t xml:space="preserve"> </w:t>
      </w:r>
      <w:r w:rsidRPr="007C17C4">
        <w:rPr>
          <w:rFonts w:asciiTheme="minorEastAsia" w:eastAsiaTheme="minorEastAsia" w:hAnsiTheme="minorEastAsia" w:hint="eastAsia"/>
          <w:sz w:val="28"/>
          <w:szCs w:val="28"/>
        </w:rPr>
        <w:t>优秀创业项目可获得由学校大学生创新创业训练提供的项目孵化基金和</w:t>
      </w:r>
      <w:r w:rsidRPr="007C17C4">
        <w:rPr>
          <w:rFonts w:asciiTheme="minorEastAsia" w:eastAsiaTheme="minorEastAsia" w:hAnsiTheme="minorEastAsia"/>
          <w:sz w:val="28"/>
          <w:szCs w:val="28"/>
        </w:rPr>
        <w:t>场地支持</w:t>
      </w:r>
      <w:r w:rsidRPr="007C17C4">
        <w:rPr>
          <w:rFonts w:asciiTheme="minorEastAsia" w:eastAsiaTheme="minorEastAsia" w:hAnsiTheme="minorEastAsia" w:hint="eastAsia"/>
          <w:sz w:val="28"/>
          <w:szCs w:val="28"/>
        </w:rPr>
        <w:t>；其他参赛项目均可列入学校大学生创新</w:t>
      </w:r>
      <w:r w:rsidRPr="007C17C4">
        <w:rPr>
          <w:rFonts w:asciiTheme="minorEastAsia" w:eastAsiaTheme="minorEastAsia" w:hAnsiTheme="minorEastAsia" w:hint="eastAsia"/>
          <w:sz w:val="28"/>
          <w:szCs w:val="28"/>
        </w:rPr>
        <w:lastRenderedPageBreak/>
        <w:t>创业训练的后备项目库，并参照学校大学生创新创业训练的相关激励机制执行。</w:t>
      </w:r>
    </w:p>
    <w:p w:rsidR="007C17C4" w:rsidRPr="007C17C4" w:rsidRDefault="002D56F7" w:rsidP="003F6A1F">
      <w:pPr>
        <w:widowControl/>
        <w:adjustRightInd/>
        <w:spacing w:line="600" w:lineRule="exact"/>
        <w:ind w:firstLineChars="200" w:firstLine="562"/>
        <w:jc w:val="left"/>
        <w:textAlignment w:val="auto"/>
        <w:rPr>
          <w:rFonts w:asciiTheme="minorEastAsia" w:eastAsiaTheme="minorEastAsia" w:hAnsiTheme="minorEastAsia" w:cs="宋体"/>
          <w:color w:val="000000"/>
          <w:sz w:val="28"/>
          <w:szCs w:val="28"/>
        </w:rPr>
      </w:pPr>
      <w:r>
        <w:rPr>
          <w:rFonts w:asciiTheme="minorEastAsia" w:eastAsiaTheme="minorEastAsia" w:hAnsiTheme="minorEastAsia" w:cs="宋体" w:hint="eastAsia"/>
          <w:b/>
          <w:color w:val="000000"/>
          <w:sz w:val="28"/>
          <w:szCs w:val="28"/>
        </w:rPr>
        <w:t>第</w:t>
      </w:r>
      <w:r w:rsidR="007C17C4" w:rsidRPr="007C17C4">
        <w:rPr>
          <w:rFonts w:asciiTheme="minorEastAsia" w:eastAsiaTheme="minorEastAsia" w:hAnsiTheme="minorEastAsia" w:cs="宋体" w:hint="eastAsia"/>
          <w:b/>
          <w:color w:val="000000"/>
          <w:sz w:val="28"/>
          <w:szCs w:val="28"/>
        </w:rPr>
        <w:t>十</w:t>
      </w:r>
      <w:r>
        <w:rPr>
          <w:rFonts w:asciiTheme="minorEastAsia" w:eastAsiaTheme="minorEastAsia" w:hAnsiTheme="minorEastAsia" w:cs="宋体" w:hint="eastAsia"/>
          <w:b/>
          <w:color w:val="000000"/>
          <w:sz w:val="28"/>
          <w:szCs w:val="28"/>
        </w:rPr>
        <w:t>九</w:t>
      </w:r>
      <w:r w:rsidR="007C17C4" w:rsidRPr="007C17C4">
        <w:rPr>
          <w:rFonts w:asciiTheme="minorEastAsia" w:eastAsiaTheme="minorEastAsia" w:hAnsiTheme="minorEastAsia" w:cs="宋体" w:hint="eastAsia"/>
          <w:b/>
          <w:color w:val="000000"/>
          <w:sz w:val="28"/>
          <w:szCs w:val="28"/>
        </w:rPr>
        <w:t>条</w:t>
      </w:r>
      <w:r w:rsidR="007C17C4" w:rsidRPr="007729ED">
        <w:rPr>
          <w:rFonts w:ascii="黑体" w:eastAsia="黑体" w:hAnsi="黑体" w:hint="eastAsia"/>
          <w:sz w:val="32"/>
          <w:szCs w:val="32"/>
        </w:rPr>
        <w:t xml:space="preserve"> </w:t>
      </w:r>
      <w:r w:rsidR="007C17C4" w:rsidRPr="007C17C4">
        <w:rPr>
          <w:rFonts w:asciiTheme="minorEastAsia" w:eastAsiaTheme="minorEastAsia" w:hAnsiTheme="minorEastAsia" w:cs="宋体" w:hint="eastAsia"/>
          <w:color w:val="000000"/>
          <w:sz w:val="28"/>
          <w:szCs w:val="28"/>
        </w:rPr>
        <w:t>大赛组织委员会将适时设立大学生创业基金，加强与有关方面特别是创业投资公司、金融机构等方面的合作，为高校学生通过参与大赛实现创业提供支持。</w:t>
      </w:r>
    </w:p>
    <w:p w:rsidR="007C17C4" w:rsidRPr="007C17C4" w:rsidRDefault="007C17C4" w:rsidP="003F6A1F">
      <w:pPr>
        <w:widowControl/>
        <w:adjustRightInd/>
        <w:spacing w:line="600" w:lineRule="exact"/>
        <w:ind w:firstLineChars="200" w:firstLine="562"/>
        <w:jc w:val="left"/>
        <w:textAlignment w:val="auto"/>
        <w:rPr>
          <w:rFonts w:asciiTheme="minorEastAsia" w:eastAsiaTheme="minorEastAsia" w:hAnsiTheme="minorEastAsia" w:cs="宋体"/>
          <w:color w:val="000000"/>
          <w:sz w:val="28"/>
          <w:szCs w:val="28"/>
        </w:rPr>
      </w:pPr>
      <w:r w:rsidRPr="007C17C4">
        <w:rPr>
          <w:rFonts w:asciiTheme="minorEastAsia" w:eastAsiaTheme="minorEastAsia" w:hAnsiTheme="minorEastAsia" w:cs="宋体" w:hint="eastAsia"/>
          <w:b/>
          <w:color w:val="000000"/>
          <w:sz w:val="28"/>
          <w:szCs w:val="28"/>
        </w:rPr>
        <w:t>第二十条</w:t>
      </w:r>
      <w:r>
        <w:rPr>
          <w:rFonts w:asciiTheme="minorEastAsia" w:eastAsiaTheme="minorEastAsia" w:hAnsiTheme="minorEastAsia" w:cs="宋体" w:hint="eastAsia"/>
          <w:color w:val="000000"/>
          <w:sz w:val="28"/>
          <w:szCs w:val="28"/>
        </w:rPr>
        <w:t xml:space="preserve"> </w:t>
      </w:r>
      <w:r w:rsidRPr="007C17C4">
        <w:rPr>
          <w:rFonts w:asciiTheme="minorEastAsia" w:eastAsiaTheme="minorEastAsia" w:hAnsiTheme="minorEastAsia" w:cs="宋体" w:hint="eastAsia"/>
          <w:color w:val="000000"/>
          <w:sz w:val="28"/>
          <w:szCs w:val="28"/>
        </w:rPr>
        <w:t>大赛组织委员会将邀请若干家大学生创业示范园区，并联合园区及风险投资机构进行项目对接和孵化活动，对大赛中涌现出的优秀项目优先转化。</w:t>
      </w:r>
    </w:p>
    <w:p w:rsidR="007C17C4" w:rsidRPr="007C17C4" w:rsidRDefault="007C17C4" w:rsidP="003F6A1F">
      <w:pPr>
        <w:widowControl/>
        <w:adjustRightInd/>
        <w:spacing w:line="600" w:lineRule="exact"/>
        <w:ind w:firstLineChars="200" w:firstLine="562"/>
        <w:jc w:val="left"/>
        <w:textAlignment w:val="auto"/>
        <w:rPr>
          <w:rFonts w:asciiTheme="minorEastAsia" w:eastAsiaTheme="minorEastAsia" w:hAnsiTheme="minorEastAsia" w:cs="宋体"/>
          <w:color w:val="000000"/>
          <w:sz w:val="28"/>
          <w:szCs w:val="28"/>
        </w:rPr>
      </w:pPr>
      <w:r w:rsidRPr="007C17C4">
        <w:rPr>
          <w:rFonts w:asciiTheme="minorEastAsia" w:eastAsiaTheme="minorEastAsia" w:hAnsiTheme="minorEastAsia" w:cs="宋体" w:hint="eastAsia"/>
          <w:b/>
          <w:color w:val="000000"/>
          <w:sz w:val="28"/>
          <w:szCs w:val="28"/>
        </w:rPr>
        <w:t>第二十</w:t>
      </w:r>
      <w:r w:rsidR="002D56F7">
        <w:rPr>
          <w:rFonts w:asciiTheme="minorEastAsia" w:eastAsiaTheme="minorEastAsia" w:hAnsiTheme="minorEastAsia" w:cs="宋体" w:hint="eastAsia"/>
          <w:b/>
          <w:color w:val="000000"/>
          <w:sz w:val="28"/>
          <w:szCs w:val="28"/>
        </w:rPr>
        <w:t>一</w:t>
      </w:r>
      <w:r w:rsidRPr="007C17C4">
        <w:rPr>
          <w:rFonts w:asciiTheme="minorEastAsia" w:eastAsiaTheme="minorEastAsia" w:hAnsiTheme="minorEastAsia" w:cs="宋体" w:hint="eastAsia"/>
          <w:b/>
          <w:color w:val="000000"/>
          <w:sz w:val="28"/>
          <w:szCs w:val="28"/>
        </w:rPr>
        <w:t>条</w:t>
      </w:r>
      <w:r w:rsidRPr="007C17C4">
        <w:rPr>
          <w:rFonts w:asciiTheme="minorEastAsia" w:eastAsiaTheme="minorEastAsia" w:hAnsiTheme="minorEastAsia" w:cs="宋体" w:hint="eastAsia"/>
          <w:color w:val="000000"/>
          <w:sz w:val="28"/>
          <w:szCs w:val="28"/>
        </w:rPr>
        <w:t xml:space="preserve"> 大赛组织委员会拥有组织转让及孵化获奖项目的优先权。成果产权及利益分配由学校和作者协商确定。</w:t>
      </w:r>
    </w:p>
    <w:p w:rsidR="007C17C4" w:rsidRPr="007C17C4" w:rsidRDefault="007C17C4" w:rsidP="003F6A1F">
      <w:pPr>
        <w:pStyle w:val="Default"/>
        <w:spacing w:line="600" w:lineRule="exact"/>
        <w:jc w:val="center"/>
        <w:rPr>
          <w:rFonts w:asciiTheme="minorEastAsia" w:eastAsiaTheme="minorEastAsia" w:hAnsiTheme="minorEastAsia"/>
          <w:sz w:val="28"/>
          <w:szCs w:val="28"/>
        </w:rPr>
      </w:pPr>
    </w:p>
    <w:p w:rsidR="006D748C" w:rsidRPr="00FD127C" w:rsidRDefault="006D748C" w:rsidP="003F6A1F">
      <w:pPr>
        <w:pStyle w:val="Default"/>
        <w:spacing w:line="600" w:lineRule="exact"/>
        <w:jc w:val="center"/>
        <w:rPr>
          <w:rFonts w:asciiTheme="minorEastAsia" w:eastAsiaTheme="minorEastAsia" w:hAnsiTheme="minorEastAsia"/>
          <w:b/>
          <w:sz w:val="28"/>
          <w:szCs w:val="28"/>
        </w:rPr>
      </w:pPr>
      <w:r w:rsidRPr="00FD127C">
        <w:rPr>
          <w:rFonts w:asciiTheme="minorEastAsia" w:eastAsiaTheme="minorEastAsia" w:hAnsiTheme="minorEastAsia" w:hint="eastAsia"/>
          <w:b/>
          <w:sz w:val="28"/>
          <w:szCs w:val="28"/>
        </w:rPr>
        <w:t>第四章</w:t>
      </w:r>
      <w:r w:rsidR="007C17C4">
        <w:rPr>
          <w:rFonts w:asciiTheme="minorEastAsia" w:eastAsiaTheme="minorEastAsia" w:hAnsiTheme="minorEastAsia" w:hint="eastAsia"/>
          <w:b/>
          <w:sz w:val="28"/>
          <w:szCs w:val="28"/>
        </w:rPr>
        <w:t xml:space="preserve">  </w:t>
      </w:r>
      <w:r w:rsidRPr="00FD127C">
        <w:rPr>
          <w:rFonts w:asciiTheme="minorEastAsia" w:eastAsiaTheme="minorEastAsia" w:hAnsiTheme="minorEastAsia" w:hint="eastAsia"/>
          <w:b/>
          <w:sz w:val="28"/>
          <w:szCs w:val="28"/>
        </w:rPr>
        <w:t>附则</w:t>
      </w:r>
    </w:p>
    <w:p w:rsidR="006D748C" w:rsidRPr="00CE71A5" w:rsidRDefault="006D748C" w:rsidP="003F6A1F">
      <w:pPr>
        <w:pStyle w:val="Default"/>
        <w:spacing w:line="600" w:lineRule="exact"/>
        <w:ind w:firstLineChars="200" w:firstLine="562"/>
        <w:rPr>
          <w:rFonts w:asciiTheme="minorEastAsia" w:eastAsiaTheme="minorEastAsia" w:hAnsiTheme="minorEastAsia"/>
          <w:sz w:val="28"/>
          <w:szCs w:val="28"/>
        </w:rPr>
      </w:pPr>
      <w:r w:rsidRPr="00FD127C">
        <w:rPr>
          <w:rFonts w:asciiTheme="minorEastAsia" w:eastAsiaTheme="minorEastAsia" w:hAnsiTheme="minorEastAsia" w:hint="eastAsia"/>
          <w:b/>
          <w:sz w:val="28"/>
          <w:szCs w:val="28"/>
        </w:rPr>
        <w:t>第</w:t>
      </w:r>
      <w:r w:rsidR="002D56F7">
        <w:rPr>
          <w:rFonts w:asciiTheme="minorEastAsia" w:eastAsiaTheme="minorEastAsia" w:hAnsiTheme="minorEastAsia" w:hint="eastAsia"/>
          <w:b/>
          <w:sz w:val="28"/>
          <w:szCs w:val="28"/>
        </w:rPr>
        <w:t>二十二</w:t>
      </w:r>
      <w:r w:rsidRPr="00FD127C">
        <w:rPr>
          <w:rFonts w:asciiTheme="minorEastAsia" w:eastAsiaTheme="minorEastAsia" w:hAnsiTheme="minorEastAsia" w:hint="eastAsia"/>
          <w:b/>
          <w:sz w:val="28"/>
          <w:szCs w:val="28"/>
        </w:rPr>
        <w:t>条</w:t>
      </w:r>
      <w:r w:rsidRPr="00CE71A5">
        <w:rPr>
          <w:rFonts w:asciiTheme="minorEastAsia" w:eastAsiaTheme="minorEastAsia" w:hAnsiTheme="minorEastAsia"/>
          <w:sz w:val="28"/>
          <w:szCs w:val="28"/>
        </w:rPr>
        <w:t xml:space="preserve"> </w:t>
      </w:r>
      <w:r w:rsidRPr="00CE71A5">
        <w:rPr>
          <w:rFonts w:asciiTheme="minorEastAsia" w:eastAsiaTheme="minorEastAsia" w:hAnsiTheme="minorEastAsia" w:hint="eastAsia"/>
          <w:sz w:val="28"/>
          <w:szCs w:val="28"/>
        </w:rPr>
        <w:t>对获奖的作品，竞赛结束后保留一周的质疑投诉期。若收到投诉，竞赛组委会将进行调查。经调查确认该作品资格不符，取消该作品获得的奖励，重新计算作者所在</w:t>
      </w:r>
      <w:r w:rsidR="00A72A43" w:rsidRPr="00CE71A5">
        <w:rPr>
          <w:rFonts w:asciiTheme="minorEastAsia" w:eastAsiaTheme="minorEastAsia" w:hAnsiTheme="minorEastAsia" w:hint="eastAsia"/>
          <w:sz w:val="28"/>
          <w:szCs w:val="28"/>
        </w:rPr>
        <w:t>院系</w:t>
      </w:r>
      <w:r w:rsidRPr="00CE71A5">
        <w:rPr>
          <w:rFonts w:asciiTheme="minorEastAsia" w:eastAsiaTheme="minorEastAsia" w:hAnsiTheme="minorEastAsia" w:hint="eastAsia"/>
          <w:sz w:val="28"/>
          <w:szCs w:val="28"/>
        </w:rPr>
        <w:t>团体总分及名次，并视情节轻重，根据相关规定分别给予作者和其他有关人员相应的处罚。</w:t>
      </w:r>
    </w:p>
    <w:p w:rsidR="006D748C" w:rsidRPr="00CE71A5" w:rsidRDefault="006D748C" w:rsidP="003F6A1F">
      <w:pPr>
        <w:pStyle w:val="Default"/>
        <w:spacing w:line="600" w:lineRule="exact"/>
        <w:ind w:firstLineChars="200" w:firstLine="562"/>
        <w:rPr>
          <w:rFonts w:asciiTheme="minorEastAsia" w:eastAsiaTheme="minorEastAsia" w:hAnsiTheme="minorEastAsia"/>
          <w:sz w:val="28"/>
          <w:szCs w:val="28"/>
        </w:rPr>
      </w:pPr>
      <w:r w:rsidRPr="00FD127C">
        <w:rPr>
          <w:rFonts w:asciiTheme="minorEastAsia" w:eastAsiaTheme="minorEastAsia" w:hAnsiTheme="minorEastAsia" w:hint="eastAsia"/>
          <w:b/>
          <w:sz w:val="28"/>
          <w:szCs w:val="28"/>
        </w:rPr>
        <w:t>第</w:t>
      </w:r>
      <w:r w:rsidR="002D56F7">
        <w:rPr>
          <w:rFonts w:asciiTheme="minorEastAsia" w:eastAsiaTheme="minorEastAsia" w:hAnsiTheme="minorEastAsia" w:hint="eastAsia"/>
          <w:b/>
          <w:sz w:val="28"/>
          <w:szCs w:val="28"/>
        </w:rPr>
        <w:t>二</w:t>
      </w:r>
      <w:r w:rsidRPr="00FD127C">
        <w:rPr>
          <w:rFonts w:asciiTheme="minorEastAsia" w:eastAsiaTheme="minorEastAsia" w:hAnsiTheme="minorEastAsia" w:hint="eastAsia"/>
          <w:b/>
          <w:sz w:val="28"/>
          <w:szCs w:val="28"/>
        </w:rPr>
        <w:t>十</w:t>
      </w:r>
      <w:r w:rsidR="002D56F7">
        <w:rPr>
          <w:rFonts w:asciiTheme="minorEastAsia" w:eastAsiaTheme="minorEastAsia" w:hAnsiTheme="minorEastAsia" w:hint="eastAsia"/>
          <w:b/>
          <w:sz w:val="28"/>
          <w:szCs w:val="28"/>
        </w:rPr>
        <w:t>三</w:t>
      </w:r>
      <w:r w:rsidRPr="00FD127C">
        <w:rPr>
          <w:rFonts w:asciiTheme="minorEastAsia" w:eastAsiaTheme="minorEastAsia" w:hAnsiTheme="minorEastAsia" w:hint="eastAsia"/>
          <w:b/>
          <w:sz w:val="28"/>
          <w:szCs w:val="28"/>
        </w:rPr>
        <w:t>条</w:t>
      </w:r>
      <w:r w:rsidRPr="00CE71A5">
        <w:rPr>
          <w:rFonts w:asciiTheme="minorEastAsia" w:eastAsiaTheme="minorEastAsia" w:hAnsiTheme="minorEastAsia"/>
          <w:sz w:val="28"/>
          <w:szCs w:val="28"/>
        </w:rPr>
        <w:t xml:space="preserve"> </w:t>
      </w:r>
      <w:r w:rsidRPr="00CE71A5">
        <w:rPr>
          <w:rFonts w:asciiTheme="minorEastAsia" w:eastAsiaTheme="minorEastAsia" w:hAnsiTheme="minorEastAsia" w:hint="eastAsia"/>
          <w:sz w:val="28"/>
          <w:szCs w:val="28"/>
        </w:rPr>
        <w:t>本办法即日起生效并实施。</w:t>
      </w:r>
    </w:p>
    <w:p w:rsidR="006D748C" w:rsidRPr="00CE71A5" w:rsidRDefault="006D748C" w:rsidP="003F6A1F">
      <w:pPr>
        <w:pStyle w:val="Default"/>
        <w:spacing w:line="600" w:lineRule="exact"/>
        <w:ind w:firstLineChars="200" w:firstLine="562"/>
        <w:rPr>
          <w:rFonts w:asciiTheme="minorEastAsia" w:eastAsiaTheme="minorEastAsia" w:hAnsiTheme="minorEastAsia"/>
          <w:sz w:val="28"/>
          <w:szCs w:val="28"/>
        </w:rPr>
      </w:pPr>
      <w:r w:rsidRPr="00FD127C">
        <w:rPr>
          <w:rFonts w:asciiTheme="minorEastAsia" w:eastAsiaTheme="minorEastAsia" w:hAnsiTheme="minorEastAsia" w:hint="eastAsia"/>
          <w:b/>
          <w:sz w:val="28"/>
          <w:szCs w:val="28"/>
        </w:rPr>
        <w:t>第</w:t>
      </w:r>
      <w:r w:rsidR="0051304C">
        <w:rPr>
          <w:rFonts w:asciiTheme="minorEastAsia" w:eastAsiaTheme="minorEastAsia" w:hAnsiTheme="minorEastAsia" w:hint="eastAsia"/>
          <w:b/>
          <w:sz w:val="28"/>
          <w:szCs w:val="28"/>
        </w:rPr>
        <w:t>二十</w:t>
      </w:r>
      <w:r w:rsidR="002D56F7">
        <w:rPr>
          <w:rFonts w:asciiTheme="minorEastAsia" w:eastAsiaTheme="minorEastAsia" w:hAnsiTheme="minorEastAsia" w:hint="eastAsia"/>
          <w:b/>
          <w:sz w:val="28"/>
          <w:szCs w:val="28"/>
        </w:rPr>
        <w:t>四</w:t>
      </w:r>
      <w:r w:rsidRPr="00FD127C">
        <w:rPr>
          <w:rFonts w:asciiTheme="minorEastAsia" w:eastAsiaTheme="minorEastAsia" w:hAnsiTheme="minorEastAsia" w:hint="eastAsia"/>
          <w:b/>
          <w:sz w:val="28"/>
          <w:szCs w:val="28"/>
        </w:rPr>
        <w:t>条</w:t>
      </w:r>
      <w:r w:rsidRPr="00CE71A5">
        <w:rPr>
          <w:rFonts w:asciiTheme="minorEastAsia" w:eastAsiaTheme="minorEastAsia" w:hAnsiTheme="minorEastAsia"/>
          <w:sz w:val="28"/>
          <w:szCs w:val="28"/>
        </w:rPr>
        <w:t xml:space="preserve"> </w:t>
      </w:r>
      <w:r w:rsidRPr="00CE71A5">
        <w:rPr>
          <w:rFonts w:asciiTheme="minorEastAsia" w:eastAsiaTheme="minorEastAsia" w:hAnsiTheme="minorEastAsia" w:hint="eastAsia"/>
          <w:sz w:val="28"/>
          <w:szCs w:val="28"/>
        </w:rPr>
        <w:t>本办法的解释权归竞赛组委会。</w:t>
      </w:r>
    </w:p>
    <w:p w:rsidR="003F1897" w:rsidRPr="00CE71A5" w:rsidRDefault="003F1897" w:rsidP="003F6A1F">
      <w:pPr>
        <w:spacing w:line="600" w:lineRule="exact"/>
        <w:rPr>
          <w:rFonts w:asciiTheme="minorEastAsia" w:eastAsiaTheme="minorEastAsia" w:hAnsiTheme="minorEastAsia"/>
          <w:sz w:val="28"/>
          <w:szCs w:val="28"/>
        </w:rPr>
      </w:pPr>
    </w:p>
    <w:sectPr w:rsidR="003F1897" w:rsidRPr="00CE71A5" w:rsidSect="00030239">
      <w:pgSz w:w="11906" w:h="17338"/>
      <w:pgMar w:top="1964" w:right="1764" w:bottom="1440" w:left="1762"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24CE4" w:rsidRDefault="00824CE4" w:rsidP="006D748C">
      <w:r>
        <w:separator/>
      </w:r>
    </w:p>
  </w:endnote>
  <w:endnote w:type="continuationSeparator" w:id="1">
    <w:p w:rsidR="00824CE4" w:rsidRDefault="00824CE4" w:rsidP="006D748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24CE4" w:rsidRDefault="00824CE4" w:rsidP="006D748C">
      <w:r>
        <w:separator/>
      </w:r>
    </w:p>
  </w:footnote>
  <w:footnote w:type="continuationSeparator" w:id="1">
    <w:p w:rsidR="00824CE4" w:rsidRDefault="00824CE4" w:rsidP="006D748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536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D748C"/>
    <w:rsid w:val="00023444"/>
    <w:rsid w:val="0004786E"/>
    <w:rsid w:val="000560F7"/>
    <w:rsid w:val="000E6F0E"/>
    <w:rsid w:val="001800FC"/>
    <w:rsid w:val="002D56F7"/>
    <w:rsid w:val="003729C9"/>
    <w:rsid w:val="003F1897"/>
    <w:rsid w:val="003F6A1F"/>
    <w:rsid w:val="00416FEB"/>
    <w:rsid w:val="00457CA6"/>
    <w:rsid w:val="00491BB2"/>
    <w:rsid w:val="004B7BED"/>
    <w:rsid w:val="0051304C"/>
    <w:rsid w:val="00545E1E"/>
    <w:rsid w:val="005515BB"/>
    <w:rsid w:val="005A0BC1"/>
    <w:rsid w:val="005A4931"/>
    <w:rsid w:val="005F4659"/>
    <w:rsid w:val="00610327"/>
    <w:rsid w:val="00611A50"/>
    <w:rsid w:val="00693869"/>
    <w:rsid w:val="006D1263"/>
    <w:rsid w:val="006D6534"/>
    <w:rsid w:val="006D748C"/>
    <w:rsid w:val="006E6995"/>
    <w:rsid w:val="007C17C4"/>
    <w:rsid w:val="00824CE4"/>
    <w:rsid w:val="00881AE2"/>
    <w:rsid w:val="008C0321"/>
    <w:rsid w:val="008E1A70"/>
    <w:rsid w:val="009A5329"/>
    <w:rsid w:val="009C5857"/>
    <w:rsid w:val="00A321CA"/>
    <w:rsid w:val="00A72A43"/>
    <w:rsid w:val="00AF6696"/>
    <w:rsid w:val="00AF7EDF"/>
    <w:rsid w:val="00BF77BA"/>
    <w:rsid w:val="00C1752B"/>
    <w:rsid w:val="00C912DD"/>
    <w:rsid w:val="00CE71A5"/>
    <w:rsid w:val="00D22DD7"/>
    <w:rsid w:val="00DA644A"/>
    <w:rsid w:val="00DC3015"/>
    <w:rsid w:val="00E8246B"/>
    <w:rsid w:val="00EE4D01"/>
    <w:rsid w:val="00F530E3"/>
    <w:rsid w:val="00F61E71"/>
    <w:rsid w:val="00FD127C"/>
    <w:rsid w:val="00FE1F6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77BA"/>
    <w:pPr>
      <w:widowControl w:val="0"/>
      <w:adjustRightInd w:val="0"/>
      <w:spacing w:line="560" w:lineRule="exact"/>
      <w:jc w:val="both"/>
      <w:textAlignment w:val="baseline"/>
    </w:pPr>
    <w:rPr>
      <w:rFonts w:ascii="Times New Roman" w:eastAsia="仿宋_GB2312" w:hAnsi="Times New Roman" w:cs="Times New Roman"/>
      <w:kern w:val="0"/>
      <w:sz w:val="1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D748C"/>
    <w:pPr>
      <w:pBdr>
        <w:bottom w:val="single" w:sz="6" w:space="1" w:color="auto"/>
      </w:pBdr>
      <w:tabs>
        <w:tab w:val="center" w:pos="4153"/>
        <w:tab w:val="right" w:pos="8306"/>
      </w:tabs>
      <w:adjustRightInd/>
      <w:snapToGrid w:val="0"/>
      <w:spacing w:line="240" w:lineRule="auto"/>
      <w:jc w:val="center"/>
      <w:textAlignment w:val="auto"/>
    </w:pPr>
    <w:rPr>
      <w:rFonts w:asciiTheme="minorHAnsi" w:eastAsiaTheme="minorEastAsia" w:hAnsiTheme="minorHAnsi" w:cstheme="minorBidi"/>
      <w:kern w:val="2"/>
      <w:szCs w:val="18"/>
    </w:rPr>
  </w:style>
  <w:style w:type="character" w:customStyle="1" w:styleId="Char">
    <w:name w:val="页眉 Char"/>
    <w:basedOn w:val="a0"/>
    <w:link w:val="a3"/>
    <w:uiPriority w:val="99"/>
    <w:semiHidden/>
    <w:rsid w:val="006D748C"/>
    <w:rPr>
      <w:sz w:val="18"/>
      <w:szCs w:val="18"/>
    </w:rPr>
  </w:style>
  <w:style w:type="paragraph" w:styleId="a4">
    <w:name w:val="footer"/>
    <w:basedOn w:val="a"/>
    <w:link w:val="Char0"/>
    <w:uiPriority w:val="99"/>
    <w:semiHidden/>
    <w:unhideWhenUsed/>
    <w:rsid w:val="006D748C"/>
    <w:pPr>
      <w:tabs>
        <w:tab w:val="center" w:pos="4153"/>
        <w:tab w:val="right" w:pos="8306"/>
      </w:tabs>
      <w:adjustRightInd/>
      <w:snapToGrid w:val="0"/>
      <w:spacing w:line="240" w:lineRule="auto"/>
      <w:jc w:val="left"/>
      <w:textAlignment w:val="auto"/>
    </w:pPr>
    <w:rPr>
      <w:rFonts w:asciiTheme="minorHAnsi" w:eastAsiaTheme="minorEastAsia" w:hAnsiTheme="minorHAnsi" w:cstheme="minorBidi"/>
      <w:kern w:val="2"/>
      <w:szCs w:val="18"/>
    </w:rPr>
  </w:style>
  <w:style w:type="character" w:customStyle="1" w:styleId="Char0">
    <w:name w:val="页脚 Char"/>
    <w:basedOn w:val="a0"/>
    <w:link w:val="a4"/>
    <w:uiPriority w:val="99"/>
    <w:semiHidden/>
    <w:rsid w:val="006D748C"/>
    <w:rPr>
      <w:sz w:val="18"/>
      <w:szCs w:val="18"/>
    </w:rPr>
  </w:style>
  <w:style w:type="paragraph" w:customStyle="1" w:styleId="Default">
    <w:name w:val="Default"/>
    <w:rsid w:val="006D748C"/>
    <w:pPr>
      <w:widowControl w:val="0"/>
      <w:autoSpaceDE w:val="0"/>
      <w:autoSpaceDN w:val="0"/>
      <w:adjustRightInd w:val="0"/>
    </w:pPr>
    <w:rPr>
      <w:rFonts w:ascii="宋体" w:eastAsia="宋体" w:cs="宋体"/>
      <w:color w:val="000000"/>
      <w:kern w:val="0"/>
      <w:sz w:val="24"/>
      <w:szCs w:val="24"/>
    </w:rPr>
  </w:style>
  <w:style w:type="character" w:styleId="a5">
    <w:name w:val="page number"/>
    <w:basedOn w:val="a0"/>
    <w:rsid w:val="00BF77BA"/>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128</TotalTime>
  <Pages>7</Pages>
  <Words>521</Words>
  <Characters>2971</Characters>
  <Application>Microsoft Office Word</Application>
  <DocSecurity>0</DocSecurity>
  <Lines>24</Lines>
  <Paragraphs>6</Paragraphs>
  <ScaleCrop>false</ScaleCrop>
  <Company>Lenovo</Company>
  <LinksUpToDate>false</LinksUpToDate>
  <CharactersWithSpaces>3486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YWG</dc:creator>
  <cp:keywords/>
  <dc:description/>
  <cp:lastModifiedBy>YWG</cp:lastModifiedBy>
  <cp:revision>37</cp:revision>
  <cp:lastPrinted>2016-02-13T02:52:00Z</cp:lastPrinted>
  <dcterms:created xsi:type="dcterms:W3CDTF">2016-02-12T10:46:00Z</dcterms:created>
  <dcterms:modified xsi:type="dcterms:W3CDTF">2016-02-20T10:06:00Z</dcterms:modified>
</cp:coreProperties>
</file>